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F57B" w14:textId="77777777" w:rsidR="009D0554" w:rsidRDefault="009D0554" w:rsidP="009830B2">
      <w:pPr>
        <w:ind w:left="709"/>
        <w:jc w:val="both"/>
      </w:pPr>
    </w:p>
    <w:p w14:paraId="77932405" w14:textId="77777777" w:rsidR="006F12F0" w:rsidRDefault="006F12F0" w:rsidP="006F12F0">
      <w:pPr>
        <w:pStyle w:val="Naslov"/>
        <w:jc w:val="left"/>
      </w:pPr>
    </w:p>
    <w:p w14:paraId="62D9BC14" w14:textId="77777777" w:rsidR="006F12F0" w:rsidRDefault="006F12F0" w:rsidP="006F12F0">
      <w:pPr>
        <w:pStyle w:val="Naslov"/>
      </w:pPr>
    </w:p>
    <w:p w14:paraId="56113A62" w14:textId="77777777" w:rsidR="006F12F0" w:rsidRDefault="006F12F0" w:rsidP="006F12F0">
      <w:pPr>
        <w:pStyle w:val="Naslov"/>
      </w:pPr>
    </w:p>
    <w:p w14:paraId="6DF9A9C0" w14:textId="77777777" w:rsidR="006F12F0" w:rsidRDefault="006F12F0" w:rsidP="006F12F0">
      <w:pPr>
        <w:pStyle w:val="Naslov"/>
      </w:pPr>
    </w:p>
    <w:p w14:paraId="1DF21706" w14:textId="77777777" w:rsidR="006F12F0" w:rsidRDefault="006F12F0" w:rsidP="006F12F0">
      <w:pPr>
        <w:pStyle w:val="Naslov"/>
      </w:pPr>
    </w:p>
    <w:p w14:paraId="6B6A06C9" w14:textId="77777777" w:rsidR="006F12F0" w:rsidRDefault="006F12F0" w:rsidP="006F12F0"/>
    <w:p w14:paraId="5D934368" w14:textId="77777777" w:rsidR="006F12F0" w:rsidRDefault="006F12F0" w:rsidP="006F12F0"/>
    <w:p w14:paraId="758DC651" w14:textId="77777777" w:rsidR="006F12F0" w:rsidRPr="00767A39" w:rsidRDefault="006F12F0" w:rsidP="006F12F0">
      <w:pPr>
        <w:pStyle w:val="Naslov"/>
        <w:rPr>
          <w:rFonts w:ascii="Raleway" w:hAnsi="Raleway"/>
          <w:sz w:val="36"/>
          <w:szCs w:val="36"/>
        </w:rPr>
      </w:pPr>
      <w:r w:rsidRPr="00767A39">
        <w:rPr>
          <w:rFonts w:ascii="Raleway" w:hAnsi="Raleway"/>
          <w:sz w:val="36"/>
          <w:szCs w:val="36"/>
        </w:rPr>
        <w:t>PROGRAM PRAZNJENJA GREZNIC IN MKČN</w:t>
      </w:r>
    </w:p>
    <w:p w14:paraId="5AFE13F3" w14:textId="77777777" w:rsidR="006F12F0" w:rsidRDefault="006F12F0" w:rsidP="006F12F0"/>
    <w:p w14:paraId="60503B4D" w14:textId="794811EF" w:rsidR="006F12F0" w:rsidRPr="00767A39" w:rsidRDefault="006F12F0" w:rsidP="006F12F0">
      <w:pPr>
        <w:jc w:val="center"/>
        <w:rPr>
          <w:b/>
          <w:bCs/>
          <w:sz w:val="36"/>
          <w:szCs w:val="36"/>
        </w:rPr>
      </w:pPr>
      <w:r w:rsidRPr="00767A39">
        <w:rPr>
          <w:b/>
          <w:bCs/>
          <w:sz w:val="36"/>
          <w:szCs w:val="36"/>
        </w:rPr>
        <w:t>ZA LETO 202</w:t>
      </w:r>
      <w:r w:rsidR="008E33EA">
        <w:rPr>
          <w:b/>
          <w:bCs/>
          <w:sz w:val="36"/>
          <w:szCs w:val="36"/>
        </w:rPr>
        <w:t>6</w:t>
      </w:r>
      <w:r w:rsidRPr="00767A39">
        <w:rPr>
          <w:b/>
          <w:bCs/>
          <w:sz w:val="36"/>
          <w:szCs w:val="36"/>
        </w:rPr>
        <w:t xml:space="preserve"> - 202</w:t>
      </w:r>
      <w:r w:rsidR="008E33EA">
        <w:rPr>
          <w:b/>
          <w:bCs/>
          <w:sz w:val="36"/>
          <w:szCs w:val="36"/>
        </w:rPr>
        <w:t>8</w:t>
      </w:r>
    </w:p>
    <w:p w14:paraId="00FFD3A4" w14:textId="77777777" w:rsidR="006F12F0" w:rsidRDefault="006F12F0" w:rsidP="006F12F0">
      <w:pPr>
        <w:pStyle w:val="Naslov"/>
      </w:pPr>
    </w:p>
    <w:p w14:paraId="7166E5CF" w14:textId="77777777" w:rsidR="006F12F0" w:rsidRDefault="006F12F0" w:rsidP="006F12F0">
      <w:pPr>
        <w:pStyle w:val="Naslov"/>
      </w:pPr>
    </w:p>
    <w:p w14:paraId="138B2EFD" w14:textId="77777777" w:rsidR="006F12F0" w:rsidRDefault="006F12F0" w:rsidP="006F12F0">
      <w:pPr>
        <w:pStyle w:val="Naslov"/>
      </w:pPr>
    </w:p>
    <w:p w14:paraId="5D96576E" w14:textId="77777777" w:rsidR="006F12F0" w:rsidRDefault="006F12F0" w:rsidP="006F12F0">
      <w:pPr>
        <w:pStyle w:val="Naslov"/>
      </w:pPr>
    </w:p>
    <w:p w14:paraId="6BA507A7" w14:textId="77777777" w:rsidR="006F12F0" w:rsidRDefault="006F12F0" w:rsidP="006F12F0">
      <w:pPr>
        <w:pStyle w:val="Naslov"/>
      </w:pPr>
    </w:p>
    <w:p w14:paraId="352372B3" w14:textId="77777777" w:rsidR="006F12F0" w:rsidRDefault="006F12F0" w:rsidP="006F12F0">
      <w:pPr>
        <w:pStyle w:val="Naslov"/>
        <w:jc w:val="left"/>
      </w:pPr>
    </w:p>
    <w:p w14:paraId="2BF41F8F" w14:textId="77777777" w:rsidR="006F12F0" w:rsidRDefault="006F12F0" w:rsidP="006F12F0">
      <w:pPr>
        <w:pStyle w:val="Naslov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F12F0" w14:paraId="065A79AE" w14:textId="77777777" w:rsidTr="002A5F0F">
        <w:tc>
          <w:tcPr>
            <w:tcW w:w="3070" w:type="dxa"/>
          </w:tcPr>
          <w:p w14:paraId="4F6B8551" w14:textId="77777777" w:rsidR="006F12F0" w:rsidRDefault="006F12F0" w:rsidP="002A5F0F">
            <w:pPr>
              <w:pStyle w:val="Naslov"/>
            </w:pPr>
          </w:p>
        </w:tc>
        <w:tc>
          <w:tcPr>
            <w:tcW w:w="3071" w:type="dxa"/>
          </w:tcPr>
          <w:p w14:paraId="6AE6627E" w14:textId="77777777" w:rsidR="006F12F0" w:rsidRDefault="006F12F0" w:rsidP="002A5F0F">
            <w:pPr>
              <w:pStyle w:val="Naslov"/>
            </w:pPr>
          </w:p>
        </w:tc>
        <w:tc>
          <w:tcPr>
            <w:tcW w:w="3071" w:type="dxa"/>
          </w:tcPr>
          <w:p w14:paraId="235D7576" w14:textId="77777777" w:rsidR="006F12F0" w:rsidRDefault="006F12F0" w:rsidP="002A5F0F"/>
          <w:p w14:paraId="536FE2BE" w14:textId="77777777" w:rsidR="006F12F0" w:rsidRDefault="006F12F0" w:rsidP="002A5F0F">
            <w:pPr>
              <w:jc w:val="center"/>
            </w:pPr>
          </w:p>
        </w:tc>
      </w:tr>
    </w:tbl>
    <w:p w14:paraId="57FAB5D7" w14:textId="77777777" w:rsidR="006F12F0" w:rsidRDefault="006F12F0" w:rsidP="006F12F0">
      <w:pPr>
        <w:rPr>
          <w:b/>
        </w:rPr>
      </w:pPr>
    </w:p>
    <w:p w14:paraId="481EEAB2" w14:textId="77777777" w:rsidR="006F12F0" w:rsidRPr="00767A39" w:rsidRDefault="006F12F0" w:rsidP="006F12F0">
      <w:r w:rsidRPr="00767A39">
        <w:t>Pripravil:</w:t>
      </w:r>
    </w:p>
    <w:p w14:paraId="651E9696" w14:textId="77777777" w:rsidR="006F12F0" w:rsidRPr="00767A39" w:rsidRDefault="006F12F0" w:rsidP="006F12F0">
      <w:pPr>
        <w:rPr>
          <w:b/>
        </w:rPr>
      </w:pPr>
      <w:r w:rsidRPr="00767A39">
        <w:t xml:space="preserve">Vukšinič Igor                                                          </w:t>
      </w:r>
    </w:p>
    <w:p w14:paraId="6183F638" w14:textId="77777777" w:rsidR="006F12F0" w:rsidRPr="00767A39" w:rsidRDefault="006F12F0" w:rsidP="006F12F0">
      <w:pPr>
        <w:rPr>
          <w:b/>
        </w:rPr>
      </w:pPr>
    </w:p>
    <w:p w14:paraId="1E89BA9B" w14:textId="77777777" w:rsidR="006F12F0" w:rsidRPr="00767A39" w:rsidRDefault="006F12F0" w:rsidP="006F12F0">
      <w:pPr>
        <w:rPr>
          <w:b/>
        </w:rPr>
      </w:pPr>
    </w:p>
    <w:p w14:paraId="24C8943E" w14:textId="77777777" w:rsidR="006F12F0" w:rsidRPr="00767A39" w:rsidRDefault="006F12F0" w:rsidP="006F12F0">
      <w:pPr>
        <w:rPr>
          <w:b/>
        </w:rPr>
      </w:pPr>
    </w:p>
    <w:p w14:paraId="3DEBD063" w14:textId="77777777" w:rsidR="006F12F0" w:rsidRPr="00767A39" w:rsidRDefault="006F12F0" w:rsidP="006F12F0">
      <w:pPr>
        <w:rPr>
          <w:b/>
        </w:rPr>
      </w:pPr>
    </w:p>
    <w:p w14:paraId="1AA632D8" w14:textId="77777777" w:rsidR="006F12F0" w:rsidRPr="00767A39" w:rsidRDefault="006F12F0" w:rsidP="006F12F0">
      <w:pPr>
        <w:rPr>
          <w:b/>
        </w:rPr>
      </w:pPr>
    </w:p>
    <w:p w14:paraId="74F949E1" w14:textId="77777777" w:rsidR="006F12F0" w:rsidRPr="00767A39" w:rsidRDefault="006F12F0" w:rsidP="006F12F0">
      <w:pPr>
        <w:rPr>
          <w:b/>
        </w:rPr>
      </w:pPr>
    </w:p>
    <w:p w14:paraId="1A942C89" w14:textId="768D8659" w:rsidR="006F12F0" w:rsidRDefault="008E33EA" w:rsidP="00F028B0">
      <w:pPr>
        <w:tabs>
          <w:tab w:val="left" w:pos="3795"/>
        </w:tabs>
        <w:jc w:val="center"/>
        <w:rPr>
          <w:b/>
        </w:rPr>
      </w:pPr>
      <w:r>
        <w:rPr>
          <w:b/>
        </w:rPr>
        <w:t>januar</w:t>
      </w:r>
      <w:r w:rsidR="006F12F0" w:rsidRPr="00767A39">
        <w:rPr>
          <w:b/>
        </w:rPr>
        <w:t xml:space="preserve">  202</w:t>
      </w:r>
      <w:r>
        <w:rPr>
          <w:b/>
        </w:rPr>
        <w:t>6</w:t>
      </w:r>
    </w:p>
    <w:p w14:paraId="417D378C" w14:textId="77777777" w:rsidR="006F12F0" w:rsidRDefault="006F12F0" w:rsidP="006F12F0">
      <w:pPr>
        <w:tabs>
          <w:tab w:val="left" w:pos="3795"/>
        </w:tabs>
        <w:rPr>
          <w:b/>
        </w:rPr>
      </w:pPr>
    </w:p>
    <w:p w14:paraId="7BC8BD0A" w14:textId="77777777" w:rsidR="006F12F0" w:rsidRDefault="006F12F0" w:rsidP="006F12F0">
      <w:pPr>
        <w:tabs>
          <w:tab w:val="left" w:pos="3795"/>
        </w:tabs>
        <w:rPr>
          <w:b/>
        </w:rPr>
      </w:pPr>
    </w:p>
    <w:p w14:paraId="5F0917E6" w14:textId="77777777" w:rsidR="006F12F0" w:rsidRDefault="006F12F0" w:rsidP="006F12F0">
      <w:pPr>
        <w:tabs>
          <w:tab w:val="left" w:pos="3795"/>
        </w:tabs>
        <w:rPr>
          <w:b/>
        </w:rPr>
      </w:pPr>
    </w:p>
    <w:p w14:paraId="7AE6C8B7" w14:textId="77777777" w:rsidR="006F12F0" w:rsidRDefault="006F12F0" w:rsidP="006F12F0">
      <w:pPr>
        <w:tabs>
          <w:tab w:val="left" w:pos="3795"/>
        </w:tabs>
        <w:rPr>
          <w:b/>
        </w:rPr>
      </w:pPr>
    </w:p>
    <w:p w14:paraId="02AEFF7B" w14:textId="77777777" w:rsidR="006F12F0" w:rsidRPr="00767A39" w:rsidRDefault="006F12F0" w:rsidP="006F12F0">
      <w:pPr>
        <w:tabs>
          <w:tab w:val="left" w:pos="3795"/>
        </w:tabs>
        <w:rPr>
          <w:b/>
        </w:rPr>
      </w:pPr>
      <w:r w:rsidRPr="00767A39">
        <w:rPr>
          <w:b/>
        </w:rPr>
        <w:t>UVOD</w:t>
      </w:r>
    </w:p>
    <w:p w14:paraId="0E8BD3D9" w14:textId="77777777" w:rsidR="006F12F0" w:rsidRPr="00767A39" w:rsidRDefault="006F12F0" w:rsidP="006F12F0"/>
    <w:p w14:paraId="254AEE39" w14:textId="77777777" w:rsidR="006F12F0" w:rsidRPr="00767A39" w:rsidRDefault="006F12F0" w:rsidP="006F12F0">
      <w:pPr>
        <w:jc w:val="both"/>
      </w:pPr>
    </w:p>
    <w:p w14:paraId="46A1C8A3" w14:textId="77777777" w:rsidR="006F12F0" w:rsidRPr="00767A39" w:rsidRDefault="006F12F0" w:rsidP="006F12F0">
      <w:pPr>
        <w:jc w:val="both"/>
      </w:pPr>
      <w:r w:rsidRPr="00767A39">
        <w:t>V skladu z Uredbo o odvajanju in čiščenju komunalne odpadne vode ( Ur. list  RS št.  98/2015</w:t>
      </w:r>
      <w:r>
        <w:t xml:space="preserve"> in 81/2019</w:t>
      </w:r>
      <w:r w:rsidRPr="00767A39">
        <w:t xml:space="preserve">), moramo kot izvajalec gospodarske javne službe odvajanja in čiščenja komunalne in padavinske odpadne vode le to zagotavljati vsem prebivalcem občine Metlika. </w:t>
      </w:r>
    </w:p>
    <w:p w14:paraId="479AFD71" w14:textId="77777777" w:rsidR="006F12F0" w:rsidRPr="00767A39" w:rsidRDefault="006F12F0" w:rsidP="006F12F0">
      <w:pPr>
        <w:jc w:val="both"/>
      </w:pPr>
    </w:p>
    <w:p w14:paraId="1FF9A4EE" w14:textId="77777777" w:rsidR="006F12F0" w:rsidRPr="00767A39" w:rsidRDefault="006F12F0" w:rsidP="006F12F0">
      <w:pPr>
        <w:jc w:val="both"/>
      </w:pPr>
      <w:r w:rsidRPr="00767A39">
        <w:t>V okviru izvajanja storitve prevzema blata iz nepretočnih obstoječih greznic in MKČN je potrebno:</w:t>
      </w:r>
    </w:p>
    <w:p w14:paraId="4738FFE0" w14:textId="77777777" w:rsidR="006F12F0" w:rsidRPr="00767A39" w:rsidRDefault="006F12F0" w:rsidP="006F12F0">
      <w:pPr>
        <w:numPr>
          <w:ilvl w:val="0"/>
          <w:numId w:val="1"/>
        </w:numPr>
        <w:spacing w:line="240" w:lineRule="auto"/>
        <w:ind w:right="0"/>
        <w:jc w:val="both"/>
      </w:pPr>
      <w:r w:rsidRPr="00767A39">
        <w:t>Uporabnike pisno obvestiti o datumu dejanske izvedbe praznjenja najmanj 15 dni pred izvedbo. Uporabnik lahko zahteva za spremembo datuma praznjenja najmanj osem dni pred predvideno izvedbo storitve. V tem primeru moramo storitev izvesti najpozneje v 30 dneh po prejemu zahteve.</w:t>
      </w:r>
    </w:p>
    <w:p w14:paraId="70BCFDCD" w14:textId="77777777" w:rsidR="006F12F0" w:rsidRPr="00767A39" w:rsidRDefault="006F12F0" w:rsidP="006F12F0">
      <w:pPr>
        <w:numPr>
          <w:ilvl w:val="0"/>
          <w:numId w:val="1"/>
        </w:numPr>
        <w:spacing w:line="240" w:lineRule="auto"/>
        <w:ind w:right="0"/>
        <w:jc w:val="both"/>
      </w:pPr>
      <w:r w:rsidRPr="00767A39">
        <w:t xml:space="preserve">Zagotavljati prevzem ter obdelavo blata iz obstoječih nepretočnih greznic in MKČN na Centralni čistilni napravi Metlika najmanj enkrat na tri leta. </w:t>
      </w:r>
    </w:p>
    <w:p w14:paraId="1D61A1FA" w14:textId="77777777" w:rsidR="006F12F0" w:rsidRPr="00767A39" w:rsidRDefault="006F12F0" w:rsidP="006F12F0">
      <w:pPr>
        <w:numPr>
          <w:ilvl w:val="0"/>
          <w:numId w:val="1"/>
        </w:numPr>
        <w:spacing w:line="240" w:lineRule="auto"/>
        <w:ind w:right="0"/>
        <w:jc w:val="both"/>
      </w:pPr>
      <w:r w:rsidRPr="00767A39">
        <w:t>Prevzem in čiščenje celotne količine komunalne odpadne vode iz nepretočnih greznic</w:t>
      </w:r>
    </w:p>
    <w:p w14:paraId="458FBB14" w14:textId="77777777" w:rsidR="006F12F0" w:rsidRPr="00767A39" w:rsidRDefault="006F12F0" w:rsidP="006F12F0">
      <w:pPr>
        <w:jc w:val="both"/>
      </w:pPr>
    </w:p>
    <w:p w14:paraId="3608BE24" w14:textId="77777777" w:rsidR="006F12F0" w:rsidRPr="00767A39" w:rsidRDefault="006F12F0" w:rsidP="006F12F0">
      <w:pPr>
        <w:jc w:val="both"/>
      </w:pPr>
    </w:p>
    <w:p w14:paraId="087336AF" w14:textId="77777777" w:rsidR="006F12F0" w:rsidRPr="00767A39" w:rsidRDefault="006F12F0" w:rsidP="006F12F0">
      <w:pPr>
        <w:jc w:val="both"/>
      </w:pPr>
    </w:p>
    <w:p w14:paraId="4705959D" w14:textId="77777777" w:rsidR="006F12F0" w:rsidRPr="00767A39" w:rsidRDefault="006F12F0" w:rsidP="006F12F0">
      <w:pPr>
        <w:jc w:val="both"/>
        <w:rPr>
          <w:b/>
        </w:rPr>
      </w:pPr>
      <w:r w:rsidRPr="00767A39">
        <w:rPr>
          <w:b/>
        </w:rPr>
        <w:t>OPIS TRENUTNEGA STANJA ODVAJANJA IN ČIŠČENJA ODPADNIH VOD</w:t>
      </w:r>
    </w:p>
    <w:p w14:paraId="3C499129" w14:textId="77777777" w:rsidR="006F12F0" w:rsidRPr="00767A39" w:rsidRDefault="006F12F0" w:rsidP="006F12F0">
      <w:pPr>
        <w:jc w:val="both"/>
        <w:rPr>
          <w:b/>
        </w:rPr>
      </w:pPr>
    </w:p>
    <w:p w14:paraId="6D52A5A9" w14:textId="4F05BC8E" w:rsidR="006F12F0" w:rsidRPr="00767A39" w:rsidRDefault="006F12F0" w:rsidP="006F12F0">
      <w:pPr>
        <w:jc w:val="both"/>
      </w:pPr>
      <w:r w:rsidRPr="00767A39">
        <w:t xml:space="preserve">Komunala Metlika na območju občine Metlika trenutno upravlja </w:t>
      </w:r>
      <w:r w:rsidR="008E33EA">
        <w:t>11</w:t>
      </w:r>
      <w:r w:rsidRPr="00767A39">
        <w:t xml:space="preserve"> čistilnih naprav. Urejeno je odvajanje in čiščenje komunalnih odpadnih voda v  mestu Metlika in naseljih Rosalnice, </w:t>
      </w:r>
      <w:proofErr w:type="spellStart"/>
      <w:r w:rsidRPr="00767A39">
        <w:t>Čurile,</w:t>
      </w:r>
      <w:r w:rsidR="008E33EA">
        <w:t>Svržaki</w:t>
      </w:r>
      <w:proofErr w:type="spellEnd"/>
      <w:r w:rsidR="008E33EA">
        <w:t>,</w:t>
      </w:r>
      <w:r w:rsidRPr="00767A39">
        <w:t xml:space="preserve"> Krasinec, Podzemelj, Dolnji in Gornji Suhor, Gradac, </w:t>
      </w:r>
      <w:r w:rsidR="008E33EA">
        <w:t xml:space="preserve">Klošter, </w:t>
      </w:r>
      <w:r w:rsidRPr="00767A39">
        <w:t>Radovica, Drašiči, Križevska vas</w:t>
      </w:r>
      <w:r w:rsidR="00E82DD8">
        <w:t xml:space="preserve">, </w:t>
      </w:r>
      <w:r w:rsidRPr="00767A39">
        <w:t xml:space="preserve"> Bušinja vas</w:t>
      </w:r>
      <w:r w:rsidR="008E33EA">
        <w:t xml:space="preserve">, </w:t>
      </w:r>
      <w:r w:rsidR="00E82DD8">
        <w:t>Grabrovec</w:t>
      </w:r>
      <w:r w:rsidR="008E33EA">
        <w:t xml:space="preserve"> in Primostek.</w:t>
      </w:r>
      <w:r w:rsidRPr="00767A39">
        <w:t xml:space="preserve"> </w:t>
      </w:r>
    </w:p>
    <w:p w14:paraId="16AA4772" w14:textId="77777777" w:rsidR="006F12F0" w:rsidRPr="00767A39" w:rsidRDefault="006F12F0" w:rsidP="006F12F0">
      <w:pPr>
        <w:jc w:val="both"/>
      </w:pPr>
    </w:p>
    <w:p w14:paraId="1D83AE6B" w14:textId="77777777" w:rsidR="006F12F0" w:rsidRPr="00767A39" w:rsidRDefault="006F12F0" w:rsidP="006F12F0">
      <w:pPr>
        <w:jc w:val="both"/>
        <w:rPr>
          <w:b/>
        </w:rPr>
      </w:pPr>
      <w:r w:rsidRPr="00767A39">
        <w:rPr>
          <w:b/>
        </w:rPr>
        <w:t>Čistilne naprave v občini Metlika</w:t>
      </w:r>
    </w:p>
    <w:p w14:paraId="5FC6F5B8" w14:textId="77777777" w:rsidR="006F12F0" w:rsidRPr="00767A39" w:rsidRDefault="006F12F0" w:rsidP="006F12F0">
      <w:pPr>
        <w:jc w:val="both"/>
        <w:rPr>
          <w:b/>
        </w:rPr>
      </w:pPr>
    </w:p>
    <w:tbl>
      <w:tblPr>
        <w:tblW w:w="0" w:type="auto"/>
        <w:tblInd w:w="1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2927"/>
        <w:gridCol w:w="2207"/>
      </w:tblGrid>
      <w:tr w:rsidR="006F12F0" w:rsidRPr="00767A39" w14:paraId="572D93B4" w14:textId="77777777" w:rsidTr="008E33EA">
        <w:tc>
          <w:tcPr>
            <w:tcW w:w="1619" w:type="dxa"/>
          </w:tcPr>
          <w:p w14:paraId="6ECD6C2F" w14:textId="77777777" w:rsidR="006F12F0" w:rsidRPr="00767A39" w:rsidRDefault="006F12F0" w:rsidP="002A5F0F">
            <w:pPr>
              <w:jc w:val="both"/>
              <w:rPr>
                <w:b/>
              </w:rPr>
            </w:pPr>
            <w:r w:rsidRPr="00767A39">
              <w:rPr>
                <w:b/>
              </w:rPr>
              <w:t xml:space="preserve">Št. </w:t>
            </w:r>
          </w:p>
        </w:tc>
        <w:tc>
          <w:tcPr>
            <w:tcW w:w="2927" w:type="dxa"/>
          </w:tcPr>
          <w:p w14:paraId="59BC26D5" w14:textId="77777777" w:rsidR="006F12F0" w:rsidRPr="00767A39" w:rsidRDefault="006F12F0" w:rsidP="002A5F0F">
            <w:pPr>
              <w:jc w:val="both"/>
              <w:rPr>
                <w:b/>
              </w:rPr>
            </w:pPr>
            <w:r w:rsidRPr="00767A39">
              <w:rPr>
                <w:b/>
              </w:rPr>
              <w:t>Čistilna naprava</w:t>
            </w:r>
          </w:p>
        </w:tc>
        <w:tc>
          <w:tcPr>
            <w:tcW w:w="2207" w:type="dxa"/>
          </w:tcPr>
          <w:p w14:paraId="222A989D" w14:textId="77777777" w:rsidR="006F12F0" w:rsidRPr="00767A39" w:rsidRDefault="006F12F0" w:rsidP="002A5F0F">
            <w:pPr>
              <w:jc w:val="both"/>
              <w:rPr>
                <w:b/>
              </w:rPr>
            </w:pPr>
            <w:r w:rsidRPr="00767A39">
              <w:rPr>
                <w:b/>
              </w:rPr>
              <w:t xml:space="preserve">Velikost </w:t>
            </w:r>
            <w:r w:rsidR="004C7F57">
              <w:rPr>
                <w:b/>
              </w:rPr>
              <w:t xml:space="preserve">  </w:t>
            </w:r>
            <w:r w:rsidRPr="00767A39">
              <w:rPr>
                <w:b/>
              </w:rPr>
              <w:t>PE</w:t>
            </w:r>
          </w:p>
        </w:tc>
      </w:tr>
      <w:tr w:rsidR="006F12F0" w:rsidRPr="00767A39" w14:paraId="67B6311C" w14:textId="77777777" w:rsidTr="008E33EA">
        <w:tc>
          <w:tcPr>
            <w:tcW w:w="1619" w:type="dxa"/>
          </w:tcPr>
          <w:p w14:paraId="0A8843F9" w14:textId="77777777" w:rsidR="006F12F0" w:rsidRPr="00767A39" w:rsidRDefault="006F12F0" w:rsidP="002A5F0F">
            <w:pPr>
              <w:jc w:val="center"/>
            </w:pPr>
            <w:r w:rsidRPr="00767A39">
              <w:t>1</w:t>
            </w:r>
          </w:p>
        </w:tc>
        <w:tc>
          <w:tcPr>
            <w:tcW w:w="2927" w:type="dxa"/>
          </w:tcPr>
          <w:p w14:paraId="28A46A4B" w14:textId="77777777" w:rsidR="006F12F0" w:rsidRPr="00767A39" w:rsidRDefault="006F12F0" w:rsidP="002A5F0F">
            <w:pPr>
              <w:jc w:val="both"/>
            </w:pPr>
            <w:r w:rsidRPr="00767A39">
              <w:t>CČN Metlika</w:t>
            </w:r>
          </w:p>
        </w:tc>
        <w:tc>
          <w:tcPr>
            <w:tcW w:w="2207" w:type="dxa"/>
          </w:tcPr>
          <w:p w14:paraId="468E99FC" w14:textId="77777777" w:rsidR="006F12F0" w:rsidRPr="00767A39" w:rsidRDefault="006F12F0" w:rsidP="002A5F0F">
            <w:pPr>
              <w:jc w:val="center"/>
            </w:pPr>
            <w:r w:rsidRPr="00767A39">
              <w:t>4500</w:t>
            </w:r>
          </w:p>
        </w:tc>
      </w:tr>
      <w:tr w:rsidR="006F12F0" w:rsidRPr="00767A39" w14:paraId="6F8AF952" w14:textId="77777777" w:rsidTr="008E33EA">
        <w:tc>
          <w:tcPr>
            <w:tcW w:w="1619" w:type="dxa"/>
          </w:tcPr>
          <w:p w14:paraId="5386F3D6" w14:textId="77777777" w:rsidR="006F12F0" w:rsidRPr="00767A39" w:rsidRDefault="006F12F0" w:rsidP="002A5F0F">
            <w:pPr>
              <w:jc w:val="center"/>
            </w:pPr>
            <w:r w:rsidRPr="00767A39">
              <w:t>2</w:t>
            </w:r>
          </w:p>
        </w:tc>
        <w:tc>
          <w:tcPr>
            <w:tcW w:w="2927" w:type="dxa"/>
          </w:tcPr>
          <w:p w14:paraId="7B452B76" w14:textId="77777777" w:rsidR="006F12F0" w:rsidRPr="00767A39" w:rsidRDefault="006F12F0" w:rsidP="002A5F0F">
            <w:pPr>
              <w:jc w:val="both"/>
            </w:pPr>
            <w:r w:rsidRPr="00767A39">
              <w:t>Rosalnice</w:t>
            </w:r>
          </w:p>
        </w:tc>
        <w:tc>
          <w:tcPr>
            <w:tcW w:w="2207" w:type="dxa"/>
          </w:tcPr>
          <w:p w14:paraId="27A13C17" w14:textId="77777777" w:rsidR="006F12F0" w:rsidRPr="00767A39" w:rsidRDefault="006F12F0" w:rsidP="002A5F0F">
            <w:pPr>
              <w:jc w:val="center"/>
            </w:pPr>
            <w:r w:rsidRPr="00767A39">
              <w:t>600</w:t>
            </w:r>
          </w:p>
        </w:tc>
      </w:tr>
      <w:tr w:rsidR="006F12F0" w:rsidRPr="00767A39" w14:paraId="28916546" w14:textId="77777777" w:rsidTr="008E33EA">
        <w:tc>
          <w:tcPr>
            <w:tcW w:w="1619" w:type="dxa"/>
          </w:tcPr>
          <w:p w14:paraId="418BBD1E" w14:textId="77777777" w:rsidR="006F12F0" w:rsidRPr="00767A39" w:rsidRDefault="006F12F0" w:rsidP="002A5F0F">
            <w:pPr>
              <w:jc w:val="center"/>
            </w:pPr>
            <w:r w:rsidRPr="00767A39">
              <w:t>3</w:t>
            </w:r>
          </w:p>
        </w:tc>
        <w:tc>
          <w:tcPr>
            <w:tcW w:w="2927" w:type="dxa"/>
          </w:tcPr>
          <w:p w14:paraId="28E30B54" w14:textId="77777777" w:rsidR="006F12F0" w:rsidRPr="00767A39" w:rsidRDefault="006F12F0" w:rsidP="002A5F0F">
            <w:pPr>
              <w:jc w:val="both"/>
            </w:pPr>
            <w:r w:rsidRPr="00767A39">
              <w:t>Podzemelj</w:t>
            </w:r>
          </w:p>
        </w:tc>
        <w:tc>
          <w:tcPr>
            <w:tcW w:w="2207" w:type="dxa"/>
          </w:tcPr>
          <w:p w14:paraId="293670C8" w14:textId="77777777" w:rsidR="006F12F0" w:rsidRPr="00767A39" w:rsidRDefault="006F12F0" w:rsidP="002A5F0F">
            <w:pPr>
              <w:jc w:val="center"/>
            </w:pPr>
            <w:r w:rsidRPr="00767A39">
              <w:t>700</w:t>
            </w:r>
          </w:p>
        </w:tc>
      </w:tr>
      <w:tr w:rsidR="006F12F0" w:rsidRPr="00767A39" w14:paraId="28FBB76C" w14:textId="77777777" w:rsidTr="008E33EA">
        <w:tc>
          <w:tcPr>
            <w:tcW w:w="1619" w:type="dxa"/>
          </w:tcPr>
          <w:p w14:paraId="6CE7063E" w14:textId="77777777" w:rsidR="006F12F0" w:rsidRPr="00767A39" w:rsidRDefault="006F12F0" w:rsidP="002A5F0F">
            <w:pPr>
              <w:jc w:val="center"/>
            </w:pPr>
            <w:r w:rsidRPr="00767A39">
              <w:t>4</w:t>
            </w:r>
          </w:p>
        </w:tc>
        <w:tc>
          <w:tcPr>
            <w:tcW w:w="2927" w:type="dxa"/>
          </w:tcPr>
          <w:p w14:paraId="75E7743A" w14:textId="77777777" w:rsidR="006F12F0" w:rsidRPr="00767A39" w:rsidRDefault="006F12F0" w:rsidP="002A5F0F">
            <w:pPr>
              <w:jc w:val="both"/>
            </w:pPr>
            <w:r w:rsidRPr="00767A39">
              <w:t>Krasinec</w:t>
            </w:r>
          </w:p>
        </w:tc>
        <w:tc>
          <w:tcPr>
            <w:tcW w:w="2207" w:type="dxa"/>
          </w:tcPr>
          <w:p w14:paraId="4B62D114" w14:textId="77777777" w:rsidR="006F12F0" w:rsidRPr="00767A39" w:rsidRDefault="006F12F0" w:rsidP="002A5F0F">
            <w:pPr>
              <w:jc w:val="center"/>
            </w:pPr>
            <w:r w:rsidRPr="00767A39">
              <w:t>250</w:t>
            </w:r>
          </w:p>
        </w:tc>
      </w:tr>
      <w:tr w:rsidR="006F12F0" w:rsidRPr="00767A39" w14:paraId="2851036B" w14:textId="77777777" w:rsidTr="008E33EA">
        <w:tc>
          <w:tcPr>
            <w:tcW w:w="1619" w:type="dxa"/>
          </w:tcPr>
          <w:p w14:paraId="5BB864D4" w14:textId="77777777" w:rsidR="006F12F0" w:rsidRPr="00767A39" w:rsidRDefault="006F12F0" w:rsidP="002A5F0F">
            <w:pPr>
              <w:jc w:val="center"/>
            </w:pPr>
            <w:r w:rsidRPr="00767A39">
              <w:t>5</w:t>
            </w:r>
          </w:p>
        </w:tc>
        <w:tc>
          <w:tcPr>
            <w:tcW w:w="2927" w:type="dxa"/>
          </w:tcPr>
          <w:p w14:paraId="4C00F481" w14:textId="77777777" w:rsidR="006F12F0" w:rsidRPr="00767A39" w:rsidRDefault="006F12F0" w:rsidP="002A5F0F">
            <w:pPr>
              <w:jc w:val="both"/>
            </w:pPr>
            <w:r w:rsidRPr="00767A39">
              <w:t>Suhor</w:t>
            </w:r>
          </w:p>
        </w:tc>
        <w:tc>
          <w:tcPr>
            <w:tcW w:w="2207" w:type="dxa"/>
          </w:tcPr>
          <w:p w14:paraId="5BB0CA62" w14:textId="77777777" w:rsidR="006F12F0" w:rsidRPr="00767A39" w:rsidRDefault="006F12F0" w:rsidP="002A5F0F">
            <w:pPr>
              <w:jc w:val="center"/>
            </w:pPr>
            <w:r w:rsidRPr="00767A39">
              <w:t>250</w:t>
            </w:r>
          </w:p>
        </w:tc>
      </w:tr>
      <w:tr w:rsidR="006F12F0" w:rsidRPr="00767A39" w14:paraId="20CC3308" w14:textId="77777777" w:rsidTr="008E33EA">
        <w:tc>
          <w:tcPr>
            <w:tcW w:w="1619" w:type="dxa"/>
          </w:tcPr>
          <w:p w14:paraId="46FCF657" w14:textId="77777777" w:rsidR="006F12F0" w:rsidRPr="00767A39" w:rsidRDefault="006F12F0" w:rsidP="002A5F0F">
            <w:pPr>
              <w:jc w:val="center"/>
            </w:pPr>
            <w:r w:rsidRPr="00767A39">
              <w:t>6</w:t>
            </w:r>
          </w:p>
        </w:tc>
        <w:tc>
          <w:tcPr>
            <w:tcW w:w="2927" w:type="dxa"/>
          </w:tcPr>
          <w:p w14:paraId="7183329B" w14:textId="77777777" w:rsidR="006F12F0" w:rsidRPr="00767A39" w:rsidRDefault="006F12F0" w:rsidP="002A5F0F">
            <w:pPr>
              <w:jc w:val="both"/>
            </w:pPr>
            <w:r w:rsidRPr="00767A39">
              <w:t>Gradac</w:t>
            </w:r>
          </w:p>
        </w:tc>
        <w:tc>
          <w:tcPr>
            <w:tcW w:w="2207" w:type="dxa"/>
          </w:tcPr>
          <w:p w14:paraId="51395DB1" w14:textId="77777777" w:rsidR="006F12F0" w:rsidRPr="00767A39" w:rsidRDefault="006F12F0" w:rsidP="002A5F0F">
            <w:pPr>
              <w:jc w:val="center"/>
            </w:pPr>
            <w:r w:rsidRPr="00767A39">
              <w:t>700</w:t>
            </w:r>
          </w:p>
        </w:tc>
      </w:tr>
      <w:tr w:rsidR="006F12F0" w:rsidRPr="00767A39" w14:paraId="0CFE6DCD" w14:textId="77777777" w:rsidTr="008E33EA">
        <w:tc>
          <w:tcPr>
            <w:tcW w:w="1619" w:type="dxa"/>
          </w:tcPr>
          <w:p w14:paraId="54CE8AAE" w14:textId="77777777" w:rsidR="006F12F0" w:rsidRPr="00767A39" w:rsidRDefault="006F12F0" w:rsidP="002A5F0F">
            <w:pPr>
              <w:jc w:val="center"/>
            </w:pPr>
            <w:r w:rsidRPr="00767A39">
              <w:t>7</w:t>
            </w:r>
          </w:p>
        </w:tc>
        <w:tc>
          <w:tcPr>
            <w:tcW w:w="2927" w:type="dxa"/>
          </w:tcPr>
          <w:p w14:paraId="12AB07B6" w14:textId="77777777" w:rsidR="006F12F0" w:rsidRPr="00767A39" w:rsidRDefault="006F12F0" w:rsidP="002A5F0F">
            <w:pPr>
              <w:jc w:val="both"/>
            </w:pPr>
            <w:r w:rsidRPr="00767A39">
              <w:t>Radovica</w:t>
            </w:r>
          </w:p>
        </w:tc>
        <w:tc>
          <w:tcPr>
            <w:tcW w:w="2207" w:type="dxa"/>
          </w:tcPr>
          <w:p w14:paraId="46538412" w14:textId="77777777" w:rsidR="006F12F0" w:rsidRPr="00767A39" w:rsidRDefault="006F12F0" w:rsidP="002A5F0F">
            <w:pPr>
              <w:jc w:val="center"/>
            </w:pPr>
            <w:r w:rsidRPr="00767A39">
              <w:t>350</w:t>
            </w:r>
          </w:p>
        </w:tc>
      </w:tr>
      <w:tr w:rsidR="006F12F0" w:rsidRPr="00767A39" w14:paraId="0A918162" w14:textId="77777777" w:rsidTr="008E33EA">
        <w:tc>
          <w:tcPr>
            <w:tcW w:w="1619" w:type="dxa"/>
          </w:tcPr>
          <w:p w14:paraId="17C6FAFC" w14:textId="77777777" w:rsidR="006F12F0" w:rsidRPr="00767A39" w:rsidRDefault="006F12F0" w:rsidP="002A5F0F">
            <w:pPr>
              <w:jc w:val="center"/>
            </w:pPr>
            <w:r w:rsidRPr="00767A39">
              <w:t>8</w:t>
            </w:r>
          </w:p>
        </w:tc>
        <w:tc>
          <w:tcPr>
            <w:tcW w:w="2927" w:type="dxa"/>
          </w:tcPr>
          <w:p w14:paraId="47976126" w14:textId="77777777" w:rsidR="006F12F0" w:rsidRPr="00767A39" w:rsidRDefault="006F12F0" w:rsidP="002A5F0F">
            <w:pPr>
              <w:jc w:val="both"/>
            </w:pPr>
            <w:r w:rsidRPr="00767A39">
              <w:t>Drašiči</w:t>
            </w:r>
          </w:p>
        </w:tc>
        <w:tc>
          <w:tcPr>
            <w:tcW w:w="2207" w:type="dxa"/>
          </w:tcPr>
          <w:p w14:paraId="1576D336" w14:textId="77777777" w:rsidR="006F12F0" w:rsidRPr="00767A39" w:rsidRDefault="006F12F0" w:rsidP="002A5F0F">
            <w:pPr>
              <w:jc w:val="center"/>
            </w:pPr>
            <w:r w:rsidRPr="00767A39">
              <w:t>300</w:t>
            </w:r>
          </w:p>
        </w:tc>
      </w:tr>
      <w:tr w:rsidR="006F12F0" w:rsidRPr="00767A39" w14:paraId="1D25BB92" w14:textId="77777777" w:rsidTr="008E33EA">
        <w:tc>
          <w:tcPr>
            <w:tcW w:w="1619" w:type="dxa"/>
          </w:tcPr>
          <w:p w14:paraId="0B1D3A03" w14:textId="77777777" w:rsidR="006F12F0" w:rsidRPr="00767A39" w:rsidRDefault="006F12F0" w:rsidP="002A5F0F">
            <w:pPr>
              <w:jc w:val="center"/>
            </w:pPr>
            <w:r w:rsidRPr="00767A39">
              <w:t>9</w:t>
            </w:r>
          </w:p>
        </w:tc>
        <w:tc>
          <w:tcPr>
            <w:tcW w:w="2927" w:type="dxa"/>
          </w:tcPr>
          <w:p w14:paraId="7B473B69" w14:textId="77777777" w:rsidR="006F12F0" w:rsidRPr="00767A39" w:rsidRDefault="006F12F0" w:rsidP="002A5F0F">
            <w:pPr>
              <w:jc w:val="both"/>
            </w:pPr>
            <w:r w:rsidRPr="00767A39">
              <w:t>Bušinja vas</w:t>
            </w:r>
          </w:p>
        </w:tc>
        <w:tc>
          <w:tcPr>
            <w:tcW w:w="2207" w:type="dxa"/>
          </w:tcPr>
          <w:p w14:paraId="76BF1F6E" w14:textId="77777777" w:rsidR="006F12F0" w:rsidRPr="00767A39" w:rsidRDefault="006F12F0" w:rsidP="002A5F0F">
            <w:pPr>
              <w:jc w:val="center"/>
            </w:pPr>
            <w:r w:rsidRPr="00767A39">
              <w:t>250</w:t>
            </w:r>
          </w:p>
        </w:tc>
      </w:tr>
      <w:tr w:rsidR="00E82DD8" w:rsidRPr="00767A39" w14:paraId="4B73347A" w14:textId="77777777" w:rsidTr="008E33EA">
        <w:tc>
          <w:tcPr>
            <w:tcW w:w="1619" w:type="dxa"/>
          </w:tcPr>
          <w:p w14:paraId="4B998636" w14:textId="77777777" w:rsidR="00E82DD8" w:rsidRPr="00767A39" w:rsidRDefault="00E82DD8" w:rsidP="002A5F0F">
            <w:pPr>
              <w:jc w:val="center"/>
            </w:pPr>
            <w:r>
              <w:t>10</w:t>
            </w:r>
          </w:p>
        </w:tc>
        <w:tc>
          <w:tcPr>
            <w:tcW w:w="2927" w:type="dxa"/>
          </w:tcPr>
          <w:p w14:paraId="5BBEABF8" w14:textId="77777777" w:rsidR="00E82DD8" w:rsidRPr="00767A39" w:rsidRDefault="00E82DD8" w:rsidP="002A5F0F">
            <w:pPr>
              <w:jc w:val="both"/>
            </w:pPr>
            <w:r>
              <w:t>Grabrovec</w:t>
            </w:r>
          </w:p>
        </w:tc>
        <w:tc>
          <w:tcPr>
            <w:tcW w:w="2207" w:type="dxa"/>
          </w:tcPr>
          <w:p w14:paraId="3CD82794" w14:textId="77777777" w:rsidR="00E82DD8" w:rsidRPr="00767A39" w:rsidRDefault="00E82DD8" w:rsidP="002A5F0F">
            <w:pPr>
              <w:jc w:val="center"/>
            </w:pPr>
            <w:r>
              <w:t>200</w:t>
            </w:r>
          </w:p>
        </w:tc>
      </w:tr>
      <w:tr w:rsidR="008E33EA" w:rsidRPr="00767A39" w14:paraId="659050FD" w14:textId="77777777" w:rsidTr="008E33EA">
        <w:tc>
          <w:tcPr>
            <w:tcW w:w="1619" w:type="dxa"/>
          </w:tcPr>
          <w:p w14:paraId="0F2E9032" w14:textId="028BB4A7" w:rsidR="008E33EA" w:rsidRDefault="008E33EA" w:rsidP="002A5F0F">
            <w:pPr>
              <w:jc w:val="center"/>
            </w:pPr>
            <w:r>
              <w:t>11</w:t>
            </w:r>
          </w:p>
        </w:tc>
        <w:tc>
          <w:tcPr>
            <w:tcW w:w="2927" w:type="dxa"/>
          </w:tcPr>
          <w:p w14:paraId="085E907B" w14:textId="47FB4D11" w:rsidR="008E33EA" w:rsidRDefault="008E33EA" w:rsidP="002A5F0F">
            <w:pPr>
              <w:jc w:val="both"/>
            </w:pPr>
            <w:r>
              <w:t>Primostek</w:t>
            </w:r>
          </w:p>
        </w:tc>
        <w:tc>
          <w:tcPr>
            <w:tcW w:w="2207" w:type="dxa"/>
          </w:tcPr>
          <w:p w14:paraId="2ED968A5" w14:textId="669F58A1" w:rsidR="008E33EA" w:rsidRDefault="008E33EA" w:rsidP="002A5F0F">
            <w:pPr>
              <w:jc w:val="center"/>
            </w:pPr>
            <w:r>
              <w:t>200</w:t>
            </w:r>
          </w:p>
        </w:tc>
      </w:tr>
    </w:tbl>
    <w:p w14:paraId="1DB112C0" w14:textId="77777777" w:rsidR="006F12F0" w:rsidRPr="0023385F" w:rsidRDefault="006F12F0" w:rsidP="006F12F0">
      <w:pPr>
        <w:jc w:val="both"/>
        <w:rPr>
          <w:b/>
        </w:rPr>
      </w:pPr>
    </w:p>
    <w:p w14:paraId="2D290ED7" w14:textId="77777777" w:rsidR="006F12F0" w:rsidRDefault="006F12F0" w:rsidP="006F12F0">
      <w:pPr>
        <w:jc w:val="both"/>
      </w:pPr>
    </w:p>
    <w:p w14:paraId="1B2B25B3" w14:textId="77777777" w:rsidR="006F12F0" w:rsidRPr="0023385F" w:rsidRDefault="006F12F0" w:rsidP="006F12F0">
      <w:pPr>
        <w:jc w:val="both"/>
      </w:pPr>
    </w:p>
    <w:p w14:paraId="61520477" w14:textId="77777777" w:rsidR="006F12F0" w:rsidRDefault="006F12F0" w:rsidP="006F12F0">
      <w:pPr>
        <w:jc w:val="both"/>
        <w:rPr>
          <w:b/>
        </w:rPr>
      </w:pPr>
    </w:p>
    <w:p w14:paraId="22822B2A" w14:textId="77777777" w:rsidR="006F12F0" w:rsidRPr="0023385F" w:rsidRDefault="006F12F0" w:rsidP="006F12F0">
      <w:pPr>
        <w:jc w:val="both"/>
        <w:rPr>
          <w:b/>
        </w:rPr>
      </w:pPr>
    </w:p>
    <w:p w14:paraId="76BEAD3E" w14:textId="77777777" w:rsidR="006F12F0" w:rsidRDefault="006F12F0" w:rsidP="006F12F0">
      <w:pPr>
        <w:jc w:val="both"/>
      </w:pPr>
    </w:p>
    <w:p w14:paraId="0C090C34" w14:textId="77777777" w:rsidR="00F028B0" w:rsidRDefault="00F028B0" w:rsidP="006F12F0">
      <w:pPr>
        <w:jc w:val="both"/>
      </w:pPr>
    </w:p>
    <w:p w14:paraId="5225D0ED" w14:textId="77777777" w:rsidR="00F028B0" w:rsidRDefault="00F028B0" w:rsidP="006F12F0">
      <w:pPr>
        <w:jc w:val="both"/>
      </w:pPr>
    </w:p>
    <w:p w14:paraId="0FCCEA1E" w14:textId="77777777" w:rsidR="006F12F0" w:rsidRDefault="006F12F0" w:rsidP="006F12F0">
      <w:pPr>
        <w:jc w:val="both"/>
      </w:pPr>
    </w:p>
    <w:p w14:paraId="433E4875" w14:textId="77777777" w:rsidR="006F12F0" w:rsidRDefault="006F12F0" w:rsidP="006F12F0">
      <w:pPr>
        <w:jc w:val="both"/>
      </w:pPr>
    </w:p>
    <w:p w14:paraId="476E75E3" w14:textId="77777777" w:rsidR="006F12F0" w:rsidRDefault="006F12F0" w:rsidP="006F12F0">
      <w:pPr>
        <w:jc w:val="both"/>
      </w:pPr>
    </w:p>
    <w:p w14:paraId="73AD66F2" w14:textId="77777777" w:rsidR="006F12F0" w:rsidRDefault="006F12F0" w:rsidP="006F12F0">
      <w:pPr>
        <w:jc w:val="both"/>
      </w:pPr>
    </w:p>
    <w:p w14:paraId="5E5337D1" w14:textId="77777777" w:rsidR="00197EAF" w:rsidRDefault="00197EAF" w:rsidP="006F12F0">
      <w:pPr>
        <w:rPr>
          <w:b/>
        </w:rPr>
      </w:pPr>
    </w:p>
    <w:p w14:paraId="399127F7" w14:textId="77777777" w:rsidR="006F12F0" w:rsidRPr="00767A39" w:rsidRDefault="006F12F0" w:rsidP="006F12F0">
      <w:pPr>
        <w:rPr>
          <w:b/>
        </w:rPr>
      </w:pPr>
      <w:r w:rsidRPr="00767A39">
        <w:rPr>
          <w:b/>
        </w:rPr>
        <w:t>PROGRAM IZVAJANJA STORITVE, VEZANE NA GREZNICE IN MKČN</w:t>
      </w:r>
    </w:p>
    <w:p w14:paraId="10B6FCCF" w14:textId="77777777" w:rsidR="006F12F0" w:rsidRPr="00767A39" w:rsidRDefault="006F12F0" w:rsidP="006F12F0">
      <w:pPr>
        <w:jc w:val="both"/>
      </w:pPr>
    </w:p>
    <w:p w14:paraId="570D4F04" w14:textId="77777777" w:rsidR="006F12F0" w:rsidRPr="00767A39" w:rsidRDefault="006F12F0" w:rsidP="006F12F0">
      <w:pPr>
        <w:jc w:val="both"/>
      </w:pPr>
    </w:p>
    <w:p w14:paraId="349D20AC" w14:textId="77777777" w:rsidR="006F12F0" w:rsidRPr="00767A39" w:rsidRDefault="006F12F0" w:rsidP="006F12F0">
      <w:pPr>
        <w:jc w:val="both"/>
        <w:rPr>
          <w:b/>
        </w:rPr>
      </w:pPr>
      <w:r w:rsidRPr="00767A39">
        <w:rPr>
          <w:b/>
        </w:rPr>
        <w:t>Število greznic in MKČN do 50 PE</w:t>
      </w:r>
    </w:p>
    <w:p w14:paraId="0AFB469F" w14:textId="77777777" w:rsidR="006F12F0" w:rsidRPr="00767A39" w:rsidRDefault="006F12F0" w:rsidP="006F12F0">
      <w:pPr>
        <w:jc w:val="both"/>
      </w:pPr>
    </w:p>
    <w:p w14:paraId="64D0F6F5" w14:textId="3447EAA7" w:rsidR="006F12F0" w:rsidRPr="00767A39" w:rsidRDefault="006F12F0" w:rsidP="006F12F0">
      <w:pPr>
        <w:jc w:val="both"/>
      </w:pPr>
      <w:r w:rsidRPr="00767A39">
        <w:t xml:space="preserve">V občini Metlika imamo </w:t>
      </w:r>
      <w:r w:rsidR="00610B06">
        <w:t>811</w:t>
      </w:r>
      <w:r w:rsidRPr="00767A39">
        <w:t xml:space="preserve"> greznic in </w:t>
      </w:r>
      <w:r w:rsidR="00610B06">
        <w:t>115</w:t>
      </w:r>
      <w:r>
        <w:t xml:space="preserve"> malih komunalnih čistilnih naprav do 50 PE</w:t>
      </w:r>
      <w:r w:rsidRPr="00767A39">
        <w:t>.</w:t>
      </w:r>
    </w:p>
    <w:p w14:paraId="3F9F13DC" w14:textId="68E8CA65" w:rsidR="006F12F0" w:rsidRPr="00767A39" w:rsidRDefault="006F12F0" w:rsidP="006F12F0">
      <w:pPr>
        <w:jc w:val="both"/>
      </w:pPr>
    </w:p>
    <w:p w14:paraId="54C9A641" w14:textId="77777777" w:rsidR="006F12F0" w:rsidRPr="00767A39" w:rsidRDefault="006F12F0" w:rsidP="006F12F0">
      <w:pPr>
        <w:jc w:val="both"/>
      </w:pPr>
    </w:p>
    <w:p w14:paraId="56FBE274" w14:textId="77777777" w:rsidR="006F12F0" w:rsidRPr="00767A39" w:rsidRDefault="006F12F0" w:rsidP="006F12F0">
      <w:pPr>
        <w:jc w:val="both"/>
        <w:rPr>
          <w:b/>
        </w:rPr>
      </w:pPr>
      <w:r w:rsidRPr="00767A39">
        <w:rPr>
          <w:b/>
        </w:rPr>
        <w:t>Evidenca podatkov</w:t>
      </w:r>
    </w:p>
    <w:p w14:paraId="182B69FD" w14:textId="77777777" w:rsidR="006F12F0" w:rsidRPr="00767A39" w:rsidRDefault="006F12F0" w:rsidP="006F12F0">
      <w:pPr>
        <w:jc w:val="both"/>
      </w:pPr>
    </w:p>
    <w:p w14:paraId="548DCD53" w14:textId="77777777" w:rsidR="006F12F0" w:rsidRPr="00767A39" w:rsidRDefault="006F12F0" w:rsidP="006F12F0">
      <w:pPr>
        <w:jc w:val="both"/>
      </w:pPr>
      <w:r>
        <w:t>Po</w:t>
      </w:r>
      <w:r w:rsidRPr="00767A39">
        <w:t xml:space="preserve"> prvem praznjenju greznic</w:t>
      </w:r>
      <w:r>
        <w:t xml:space="preserve"> smo</w:t>
      </w:r>
      <w:r w:rsidRPr="00767A39">
        <w:t xml:space="preserve"> pridobili</w:t>
      </w:r>
      <w:r>
        <w:t xml:space="preserve"> </w:t>
      </w:r>
      <w:r w:rsidRPr="00767A39">
        <w:t>podatke</w:t>
      </w:r>
      <w:r>
        <w:t xml:space="preserve"> o greznicah. Evidenco sproti dopolnjujemo. </w:t>
      </w:r>
    </w:p>
    <w:p w14:paraId="5F0ACEC1" w14:textId="77777777" w:rsidR="006F12F0" w:rsidRPr="00767A39" w:rsidRDefault="006F12F0" w:rsidP="006F12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3"/>
        <w:gridCol w:w="1843"/>
      </w:tblGrid>
      <w:tr w:rsidR="006F12F0" w:rsidRPr="00767A39" w14:paraId="4BF5C712" w14:textId="77777777" w:rsidTr="002A5F0F">
        <w:trPr>
          <w:gridAfter w:val="1"/>
          <w:wAfter w:w="1842" w:type="dxa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CAAA7A4" w14:textId="77777777" w:rsidR="006F12F0" w:rsidRPr="00767A39" w:rsidRDefault="006F12F0" w:rsidP="002A5F0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9EE1D22" w14:textId="77777777" w:rsidR="006F12F0" w:rsidRPr="00767A39" w:rsidRDefault="006F12F0" w:rsidP="002A5F0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E0AA65" w14:textId="77777777" w:rsidR="006F12F0" w:rsidRPr="00767A39" w:rsidRDefault="006F12F0" w:rsidP="002A5F0F">
            <w:pPr>
              <w:jc w:val="right"/>
              <w:rPr>
                <w:b/>
                <w:color w:val="339966"/>
                <w:sz w:val="20"/>
                <w:szCs w:val="20"/>
              </w:rPr>
            </w:pPr>
          </w:p>
        </w:tc>
      </w:tr>
      <w:tr w:rsidR="006F12F0" w:rsidRPr="00767A39" w14:paraId="6DC3043E" w14:textId="77777777" w:rsidTr="002A5F0F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E2EA56" w14:textId="77777777" w:rsidR="006F12F0" w:rsidRPr="00767A39" w:rsidRDefault="006F12F0" w:rsidP="002A5F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44B531" w14:textId="77777777" w:rsidR="006F12F0" w:rsidRPr="00767A39" w:rsidRDefault="006F12F0" w:rsidP="002A5F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E7EB5F" w14:textId="77777777" w:rsidR="006F12F0" w:rsidRPr="00767A39" w:rsidRDefault="006F12F0" w:rsidP="002A5F0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3D7BCB" w14:textId="77777777" w:rsidR="006F12F0" w:rsidRPr="00767A39" w:rsidRDefault="006F12F0" w:rsidP="002A5F0F">
            <w:pPr>
              <w:jc w:val="right"/>
              <w:rPr>
                <w:sz w:val="20"/>
                <w:szCs w:val="20"/>
              </w:rPr>
            </w:pPr>
          </w:p>
        </w:tc>
      </w:tr>
    </w:tbl>
    <w:p w14:paraId="6D86B522" w14:textId="77777777" w:rsidR="006F12F0" w:rsidRPr="00767A39" w:rsidRDefault="006F12F0" w:rsidP="006F12F0">
      <w:pPr>
        <w:jc w:val="both"/>
        <w:rPr>
          <w:b/>
        </w:rPr>
      </w:pPr>
      <w:r w:rsidRPr="00767A39">
        <w:rPr>
          <w:b/>
        </w:rPr>
        <w:t>Oprema in orodja</w:t>
      </w:r>
    </w:p>
    <w:p w14:paraId="63DFC7DE" w14:textId="77777777" w:rsidR="006F12F0" w:rsidRPr="00767A39" w:rsidRDefault="006F12F0" w:rsidP="006F12F0">
      <w:pPr>
        <w:jc w:val="both"/>
        <w:rPr>
          <w:b/>
          <w:i/>
          <w:sz w:val="28"/>
          <w:szCs w:val="28"/>
        </w:rPr>
      </w:pPr>
    </w:p>
    <w:p w14:paraId="1B038CDB" w14:textId="6EF69705" w:rsidR="006F12F0" w:rsidRPr="00767A39" w:rsidRDefault="006F12F0" w:rsidP="006F12F0">
      <w:pPr>
        <w:jc w:val="both"/>
      </w:pPr>
      <w:r w:rsidRPr="00767A39">
        <w:t xml:space="preserve">Komunala Metlika d.o.o. ima za praznjenje nepretočnih greznic, obstoječih greznic in prevzem blata iz MKČN </w:t>
      </w:r>
      <w:r w:rsidR="001C0D04">
        <w:t>specialno</w:t>
      </w:r>
      <w:r w:rsidRPr="00767A39">
        <w:t xml:space="preserve"> vozilo </w:t>
      </w:r>
      <w:proofErr w:type="spellStart"/>
      <w:r w:rsidR="001C0D04">
        <w:t>Kanaljet</w:t>
      </w:r>
      <w:proofErr w:type="spellEnd"/>
      <w:r w:rsidRPr="00767A39">
        <w:t xml:space="preserve"> s 6 m3 rezervoarjem. Za težje dostopne lokacije pa uporabljamo traktor s cisterno 4,5 m3.</w:t>
      </w:r>
    </w:p>
    <w:p w14:paraId="723F750A" w14:textId="77777777" w:rsidR="006F12F0" w:rsidRPr="00767A39" w:rsidRDefault="006F12F0" w:rsidP="006F12F0">
      <w:pPr>
        <w:jc w:val="both"/>
      </w:pPr>
    </w:p>
    <w:p w14:paraId="0779E56A" w14:textId="77777777" w:rsidR="006F12F0" w:rsidRPr="00767A39" w:rsidRDefault="006F12F0" w:rsidP="006F12F0">
      <w:pPr>
        <w:jc w:val="both"/>
      </w:pPr>
    </w:p>
    <w:p w14:paraId="6A62D2D2" w14:textId="77777777" w:rsidR="006F12F0" w:rsidRPr="00767A39" w:rsidRDefault="006F12F0" w:rsidP="006F12F0">
      <w:pPr>
        <w:jc w:val="both"/>
        <w:rPr>
          <w:b/>
        </w:rPr>
      </w:pPr>
      <w:r w:rsidRPr="00767A39">
        <w:rPr>
          <w:b/>
        </w:rPr>
        <w:t>Terminski plan</w:t>
      </w:r>
    </w:p>
    <w:p w14:paraId="6C3EAEC8" w14:textId="77777777" w:rsidR="006F12F0" w:rsidRPr="00767A39" w:rsidRDefault="006F12F0" w:rsidP="006F12F0">
      <w:pPr>
        <w:jc w:val="both"/>
        <w:rPr>
          <w:b/>
          <w:i/>
          <w:sz w:val="28"/>
          <w:szCs w:val="28"/>
        </w:rPr>
      </w:pPr>
    </w:p>
    <w:p w14:paraId="3BC42F75" w14:textId="45630925" w:rsidR="006F12F0" w:rsidRPr="00767A39" w:rsidRDefault="006F12F0" w:rsidP="006F12F0">
      <w:pPr>
        <w:jc w:val="both"/>
      </w:pPr>
      <w:r w:rsidRPr="00767A39">
        <w:t xml:space="preserve">Prevzem grezničnih gošč se izvaja po letnem planu, poleg tega pa tudi po naročilu strank. Po programu se vsaka greznica ( MKČN in  obstoječa ) prazni 1- krat na tri leta, kar pomeni cca </w:t>
      </w:r>
      <w:r>
        <w:t>3</w:t>
      </w:r>
      <w:r w:rsidR="001C0D04">
        <w:t>00</w:t>
      </w:r>
      <w:r w:rsidRPr="00767A39">
        <w:t xml:space="preserve"> greznic letno. Prevzem grezničnih gošč poteka načeloma od ponedeljka do petka. Nepretočne greznice pa se praznijo po potrebi.</w:t>
      </w:r>
    </w:p>
    <w:p w14:paraId="705D7EA2" w14:textId="77777777" w:rsidR="006F12F0" w:rsidRPr="00767A39" w:rsidRDefault="006F12F0" w:rsidP="006F12F0">
      <w:pPr>
        <w:jc w:val="both"/>
      </w:pPr>
    </w:p>
    <w:p w14:paraId="4DCFF29B" w14:textId="77777777" w:rsidR="006F12F0" w:rsidRPr="00767A39" w:rsidRDefault="006F12F0" w:rsidP="006F12F0">
      <w:pPr>
        <w:jc w:val="both"/>
      </w:pPr>
      <w:r w:rsidRPr="00767A39">
        <w:t>Na željo stranke (naročilo), se prevzem grezničnih gošč lahko izvede pred rokom, določenim s terminskim planom. V tem primeru se naročilo zabeleži, storitev pa se izvede v nekaj dneh, naslednja pa čez tri (3) leta.</w:t>
      </w:r>
    </w:p>
    <w:p w14:paraId="3D9AF18F" w14:textId="77777777" w:rsidR="006F12F0" w:rsidRDefault="006F12F0" w:rsidP="006F12F0">
      <w:pPr>
        <w:jc w:val="both"/>
      </w:pPr>
    </w:p>
    <w:p w14:paraId="7C31DF33" w14:textId="77777777" w:rsidR="006F12F0" w:rsidRDefault="006F12F0" w:rsidP="006F12F0">
      <w:pPr>
        <w:jc w:val="both"/>
        <w:rPr>
          <w:sz w:val="20"/>
          <w:szCs w:val="20"/>
        </w:rPr>
      </w:pPr>
    </w:p>
    <w:p w14:paraId="204CA915" w14:textId="77777777" w:rsidR="006F12F0" w:rsidRDefault="006F12F0" w:rsidP="006F12F0">
      <w:pPr>
        <w:jc w:val="both"/>
        <w:rPr>
          <w:sz w:val="20"/>
          <w:szCs w:val="20"/>
        </w:rPr>
      </w:pPr>
    </w:p>
    <w:p w14:paraId="37FF405A" w14:textId="77777777" w:rsidR="006F12F0" w:rsidRDefault="006F12F0" w:rsidP="006F12F0">
      <w:pPr>
        <w:jc w:val="both"/>
        <w:rPr>
          <w:sz w:val="20"/>
          <w:szCs w:val="20"/>
        </w:rPr>
      </w:pPr>
    </w:p>
    <w:p w14:paraId="56549F9A" w14:textId="77777777" w:rsidR="006F12F0" w:rsidRDefault="006F12F0" w:rsidP="006F12F0">
      <w:pPr>
        <w:jc w:val="both"/>
        <w:rPr>
          <w:sz w:val="20"/>
          <w:szCs w:val="20"/>
        </w:rPr>
      </w:pPr>
    </w:p>
    <w:p w14:paraId="077BA7CC" w14:textId="77777777" w:rsidR="006F12F0" w:rsidRDefault="006F12F0" w:rsidP="006F12F0">
      <w:pPr>
        <w:jc w:val="both"/>
        <w:rPr>
          <w:sz w:val="20"/>
          <w:szCs w:val="20"/>
        </w:rPr>
      </w:pPr>
    </w:p>
    <w:p w14:paraId="2DE0F036" w14:textId="77777777" w:rsidR="006F12F0" w:rsidRDefault="006F12F0" w:rsidP="006F12F0">
      <w:pPr>
        <w:jc w:val="both"/>
        <w:rPr>
          <w:sz w:val="20"/>
          <w:szCs w:val="20"/>
        </w:rPr>
      </w:pPr>
    </w:p>
    <w:p w14:paraId="296C1CD0" w14:textId="77777777" w:rsidR="006F12F0" w:rsidRDefault="006F12F0" w:rsidP="006F12F0">
      <w:pPr>
        <w:jc w:val="both"/>
        <w:rPr>
          <w:sz w:val="20"/>
          <w:szCs w:val="20"/>
        </w:rPr>
      </w:pPr>
    </w:p>
    <w:p w14:paraId="339A1F32" w14:textId="77777777" w:rsidR="006F12F0" w:rsidRDefault="006F12F0" w:rsidP="006F12F0">
      <w:pPr>
        <w:jc w:val="both"/>
        <w:rPr>
          <w:sz w:val="20"/>
          <w:szCs w:val="20"/>
        </w:rPr>
      </w:pPr>
    </w:p>
    <w:p w14:paraId="3AAB8D84" w14:textId="77777777" w:rsidR="006F12F0" w:rsidRDefault="006F12F0" w:rsidP="006F12F0">
      <w:pPr>
        <w:jc w:val="both"/>
        <w:rPr>
          <w:sz w:val="20"/>
          <w:szCs w:val="20"/>
        </w:rPr>
      </w:pPr>
    </w:p>
    <w:p w14:paraId="6260DE50" w14:textId="77777777" w:rsidR="006F12F0" w:rsidRDefault="006F12F0" w:rsidP="006F12F0">
      <w:pPr>
        <w:jc w:val="both"/>
        <w:rPr>
          <w:sz w:val="20"/>
          <w:szCs w:val="20"/>
        </w:rPr>
      </w:pPr>
    </w:p>
    <w:p w14:paraId="393D8957" w14:textId="77777777" w:rsidR="006F12F0" w:rsidRDefault="006F12F0" w:rsidP="006F12F0">
      <w:pPr>
        <w:jc w:val="both"/>
        <w:rPr>
          <w:sz w:val="20"/>
          <w:szCs w:val="20"/>
        </w:rPr>
      </w:pPr>
    </w:p>
    <w:p w14:paraId="08CAA620" w14:textId="77777777" w:rsidR="006F12F0" w:rsidRDefault="006F12F0" w:rsidP="006F12F0">
      <w:pPr>
        <w:jc w:val="both"/>
        <w:rPr>
          <w:sz w:val="20"/>
          <w:szCs w:val="20"/>
        </w:rPr>
      </w:pPr>
    </w:p>
    <w:p w14:paraId="6153D318" w14:textId="77777777" w:rsidR="006F12F0" w:rsidRDefault="006F12F0" w:rsidP="006F12F0">
      <w:pPr>
        <w:jc w:val="both"/>
        <w:rPr>
          <w:sz w:val="20"/>
          <w:szCs w:val="20"/>
        </w:rPr>
      </w:pPr>
    </w:p>
    <w:p w14:paraId="67D625C5" w14:textId="77777777" w:rsidR="006F12F0" w:rsidRDefault="006F12F0" w:rsidP="006F12F0">
      <w:pPr>
        <w:jc w:val="both"/>
        <w:rPr>
          <w:sz w:val="20"/>
          <w:szCs w:val="20"/>
        </w:rPr>
      </w:pPr>
    </w:p>
    <w:p w14:paraId="1D73DF8B" w14:textId="77777777" w:rsidR="00F028B0" w:rsidRDefault="00F028B0" w:rsidP="006F12F0">
      <w:pPr>
        <w:jc w:val="both"/>
        <w:rPr>
          <w:sz w:val="20"/>
          <w:szCs w:val="20"/>
        </w:rPr>
      </w:pPr>
    </w:p>
    <w:p w14:paraId="01539D55" w14:textId="77777777" w:rsidR="00F028B0" w:rsidRDefault="00F028B0" w:rsidP="006F12F0">
      <w:pPr>
        <w:jc w:val="both"/>
        <w:rPr>
          <w:sz w:val="20"/>
          <w:szCs w:val="20"/>
        </w:rPr>
      </w:pPr>
    </w:p>
    <w:p w14:paraId="7FC78471" w14:textId="77777777" w:rsidR="00F028B0" w:rsidRDefault="00F028B0" w:rsidP="006F12F0">
      <w:pPr>
        <w:jc w:val="both"/>
        <w:rPr>
          <w:sz w:val="20"/>
          <w:szCs w:val="20"/>
        </w:rPr>
      </w:pPr>
    </w:p>
    <w:p w14:paraId="2430D698" w14:textId="77777777" w:rsidR="00F028B0" w:rsidRDefault="00F028B0" w:rsidP="006F12F0">
      <w:pPr>
        <w:jc w:val="both"/>
        <w:rPr>
          <w:sz w:val="20"/>
          <w:szCs w:val="20"/>
        </w:rPr>
      </w:pPr>
    </w:p>
    <w:p w14:paraId="00A547AF" w14:textId="77777777" w:rsidR="006F12F0" w:rsidRDefault="006F12F0" w:rsidP="006F12F0">
      <w:pPr>
        <w:jc w:val="both"/>
        <w:rPr>
          <w:sz w:val="20"/>
          <w:szCs w:val="20"/>
        </w:rPr>
      </w:pPr>
    </w:p>
    <w:p w14:paraId="5FBBBC78" w14:textId="77777777" w:rsidR="006F12F0" w:rsidRDefault="006F12F0" w:rsidP="006F12F0">
      <w:pPr>
        <w:jc w:val="both"/>
        <w:rPr>
          <w:b/>
        </w:rPr>
      </w:pPr>
    </w:p>
    <w:p w14:paraId="403A34C4" w14:textId="77777777" w:rsidR="00197EAF" w:rsidRDefault="00197EAF" w:rsidP="006F12F0">
      <w:pPr>
        <w:jc w:val="both"/>
        <w:rPr>
          <w:b/>
        </w:rPr>
      </w:pPr>
    </w:p>
    <w:p w14:paraId="14071B19" w14:textId="77777777" w:rsidR="006F12F0" w:rsidRPr="00767A39" w:rsidRDefault="006F12F0" w:rsidP="006F12F0">
      <w:pPr>
        <w:jc w:val="both"/>
        <w:rPr>
          <w:b/>
        </w:rPr>
      </w:pPr>
      <w:r w:rsidRPr="00767A39">
        <w:rPr>
          <w:b/>
        </w:rPr>
        <w:t>Plan praznjenja po naseljih</w:t>
      </w:r>
    </w:p>
    <w:p w14:paraId="6FA74407" w14:textId="77777777" w:rsidR="006F12F0" w:rsidRPr="00767A39" w:rsidRDefault="006F12F0" w:rsidP="006F12F0">
      <w:pPr>
        <w:jc w:val="both"/>
        <w:rPr>
          <w:b/>
        </w:rPr>
      </w:pPr>
    </w:p>
    <w:p w14:paraId="7EE9B85A" w14:textId="2EBEF215" w:rsidR="00F028B0" w:rsidRPr="00F028B0" w:rsidRDefault="00E82DD8" w:rsidP="00F028B0">
      <w:pPr>
        <w:spacing w:line="240" w:lineRule="auto"/>
        <w:ind w:left="709" w:right="0" w:hanging="142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 xml:space="preserve">     </w:t>
      </w:r>
      <w:r w:rsidR="00F028B0" w:rsidRPr="00F028B0">
        <w:rPr>
          <w:rFonts w:eastAsia="Times New Roman" w:cs="Times New Roman"/>
          <w:b/>
          <w:sz w:val="24"/>
          <w:szCs w:val="24"/>
          <w:lang w:eastAsia="sl-SI"/>
        </w:rPr>
        <w:t>Leto 202</w:t>
      </w:r>
      <w:r w:rsidR="008E33EA">
        <w:rPr>
          <w:rFonts w:eastAsia="Times New Roman" w:cs="Times New Roman"/>
          <w:b/>
          <w:sz w:val="24"/>
          <w:szCs w:val="24"/>
          <w:lang w:eastAsia="sl-SI"/>
        </w:rPr>
        <w:t>6</w:t>
      </w:r>
    </w:p>
    <w:p w14:paraId="67523F9E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tbl>
      <w:tblPr>
        <w:tblW w:w="8959" w:type="dxa"/>
        <w:tblInd w:w="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551"/>
        <w:gridCol w:w="1074"/>
        <w:gridCol w:w="1474"/>
        <w:gridCol w:w="1129"/>
        <w:gridCol w:w="2296"/>
      </w:tblGrid>
      <w:tr w:rsidR="00F028B0" w:rsidRPr="00F028B0" w14:paraId="72636675" w14:textId="77777777" w:rsidTr="00F028B0">
        <w:trPr>
          <w:trHeight w:val="25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720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ŠT.</w:t>
            </w:r>
          </w:p>
          <w:p w14:paraId="3DA66A62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44C0466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NASELJE</w:t>
            </w:r>
          </w:p>
          <w:p w14:paraId="63518BE1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A7013E0" w14:textId="77777777" w:rsidR="00F028B0" w:rsidRPr="00A25063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A2506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  <w:t>ŠTEVILO</w:t>
            </w:r>
          </w:p>
          <w:p w14:paraId="48B749BF" w14:textId="77777777" w:rsidR="00F028B0" w:rsidRPr="00A25063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A2506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  <w:t>GREZNIC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A950844" w14:textId="77777777" w:rsidR="00F028B0" w:rsidRPr="00A2506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A2506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  <w:t>PREDVIDENA</w:t>
            </w:r>
          </w:p>
          <w:p w14:paraId="026AF76B" w14:textId="77777777" w:rsidR="00F028B0" w:rsidRPr="00A2506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A2506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  <w:t>KOLIČINA M3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CA267C3" w14:textId="77777777" w:rsidR="00F028B0" w:rsidRPr="00A2506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A2506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  <w:t>ŠTEVILO</w:t>
            </w:r>
          </w:p>
          <w:p w14:paraId="5D737DE8" w14:textId="77777777" w:rsidR="00F028B0" w:rsidRPr="00A2506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A2506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sl-SI"/>
              </w:rPr>
              <w:t>MKČN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20480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PLAN PRAZNJENJA</w:t>
            </w:r>
          </w:p>
        </w:tc>
      </w:tr>
      <w:tr w:rsidR="00F028B0" w:rsidRPr="00F028B0" w14:paraId="7CE381CE" w14:textId="77777777" w:rsidTr="00282E8A">
        <w:trPr>
          <w:trHeight w:val="394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D0A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A042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E5D6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FEC3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4545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5E61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 </w:t>
            </w:r>
          </w:p>
        </w:tc>
      </w:tr>
      <w:tr w:rsidR="00F028B0" w:rsidRPr="00F028B0" w14:paraId="655D5569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C27C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242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A2506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METLIKA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B0532" w14:textId="3E186068" w:rsidR="00F028B0" w:rsidRPr="00E368F3" w:rsidRDefault="004A218B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31320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651BDD"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82CC" w14:textId="0B8948DD" w:rsidR="00F028B0" w:rsidRPr="00E368F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4A218B"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B396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MAREC</w:t>
            </w:r>
          </w:p>
        </w:tc>
      </w:tr>
      <w:tr w:rsidR="00146F31" w:rsidRPr="00F028B0" w14:paraId="16ED616D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3BEF2" w14:textId="2BBF592F" w:rsidR="00146F31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134D6" w14:textId="478E2002" w:rsidR="00146F31" w:rsidRPr="00F028B0" w:rsidRDefault="00146F31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ROSALNICE-BORIHA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D74D" w14:textId="65027AF8" w:rsidR="00146F31" w:rsidRPr="00E368F3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46B7B" w14:textId="2B346F43" w:rsidR="00146F31" w:rsidRPr="00E368F3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2499" w14:textId="77777777" w:rsidR="00146F31" w:rsidRPr="00E368F3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F665" w14:textId="7A615DB7" w:rsidR="00146F31" w:rsidRPr="00F028B0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MAREC</w:t>
            </w:r>
          </w:p>
        </w:tc>
      </w:tr>
      <w:tr w:rsidR="00F028B0" w:rsidRPr="00F028B0" w14:paraId="7F718E32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6CBE" w14:textId="66AC6DBC" w:rsidR="00146F31" w:rsidRPr="00F028B0" w:rsidRDefault="00146F31" w:rsidP="00146F31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9BD3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ČURILE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CF95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B707B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E125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26B4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MAREC</w:t>
            </w:r>
          </w:p>
        </w:tc>
      </w:tr>
      <w:tr w:rsidR="00F028B0" w:rsidRPr="00F028B0" w14:paraId="643C73AB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06F4" w14:textId="5060E93A" w:rsidR="00F028B0" w:rsidRPr="00F028B0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A2F8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RADOVIČI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E63F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  <w:r w:rsidR="00651BDD"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FD25" w14:textId="0C43D3AF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92A78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EFA6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APRIL</w:t>
            </w:r>
          </w:p>
        </w:tc>
      </w:tr>
      <w:tr w:rsidR="00F028B0" w:rsidRPr="00F028B0" w14:paraId="17C559F5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4215" w14:textId="236CD163" w:rsidR="00F028B0" w:rsidRPr="00F028B0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A0D19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ŽELEBEJ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6075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651BDD"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24351" w14:textId="13CA0830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59F6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FC8D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APRIL</w:t>
            </w:r>
          </w:p>
        </w:tc>
      </w:tr>
      <w:tr w:rsidR="00F028B0" w:rsidRPr="00F028B0" w14:paraId="453BF7E7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D058" w14:textId="24422FE9" w:rsidR="00F028B0" w:rsidRPr="00F028B0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643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BOŽAKOVO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8C4D8" w14:textId="73D8DA1B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48EA0" w14:textId="0A874DB3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6938" w14:textId="77777777" w:rsidR="00F028B0" w:rsidRPr="00E368F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F028B0"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3BB1" w14:textId="0C030518" w:rsidR="00F028B0" w:rsidRPr="00F028B0" w:rsidRDefault="00C464BB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5274CDE2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2379" w14:textId="73113D35" w:rsidR="00F028B0" w:rsidRPr="00F028B0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A88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RAKOVEC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93F80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651BDD"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E01A" w14:textId="5A163D6D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0DAD" w14:textId="19B817E0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8396" w14:textId="3BFB4589" w:rsidR="00F028B0" w:rsidRPr="00F028B0" w:rsidRDefault="00C464BB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3E963F99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4060" w14:textId="1FA233D4" w:rsidR="00F028B0" w:rsidRPr="00F028B0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495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KRIŽEVSKA VAS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81C93" w14:textId="1F0BE3AD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D0213" w14:textId="2E56EC1E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8876" w14:textId="23696635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16D8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6F632F3D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2B656" w14:textId="3757939A" w:rsidR="00F028B0" w:rsidRPr="00F028B0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9CE58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SLAMNA VAS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DC48" w14:textId="0AF7F1C4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BFF3" w14:textId="3845EBFD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A89E" w14:textId="77777777" w:rsidR="00F028B0" w:rsidRPr="00E368F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F028B0"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78FC" w14:textId="629BCB6E" w:rsidR="00F028B0" w:rsidRPr="00F028B0" w:rsidRDefault="00C464BB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JUNIJ</w:t>
            </w:r>
          </w:p>
        </w:tc>
      </w:tr>
      <w:tr w:rsidR="00F028B0" w:rsidRPr="00F028B0" w14:paraId="22A063BE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333E" w14:textId="754D18AE" w:rsidR="00F028B0" w:rsidRPr="00F028B0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A391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BOLDRAŽ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EDE9" w14:textId="2038E988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BD6B" w14:textId="5D2B2D08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6713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F608" w14:textId="09E3FF46" w:rsidR="00F028B0" w:rsidRPr="00F028B0" w:rsidRDefault="00C464BB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JUNIJ</w:t>
            </w:r>
          </w:p>
        </w:tc>
      </w:tr>
      <w:tr w:rsidR="00F028B0" w:rsidRPr="00F028B0" w14:paraId="4766AF0E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2F1C" w14:textId="305ADEF3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146F31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4321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KRIVOGLAVICE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0981" w14:textId="215BA8D8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5C66" w14:textId="46048604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9A48" w14:textId="3A98F41F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A534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JUNIJ</w:t>
            </w:r>
          </w:p>
        </w:tc>
      </w:tr>
      <w:tr w:rsidR="00F028B0" w:rsidRPr="00F028B0" w14:paraId="43D63AE9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8CF8" w14:textId="79F1823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146F31">
              <w:rPr>
                <w:rFonts w:eastAsia="Times New Roman" w:cs="Times New Roman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DA9E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GORNJE DOBRAVICE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8EAD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651BDD"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744B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651BDD"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14E0" w14:textId="04C91F61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8EA0" w14:textId="2A5C533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JU</w:t>
            </w:r>
            <w:r w:rsidR="00C464BB">
              <w:rPr>
                <w:rFonts w:eastAsia="Times New Roman" w:cs="Times New Roman"/>
                <w:sz w:val="20"/>
                <w:szCs w:val="20"/>
                <w:lang w:eastAsia="sl-SI"/>
              </w:rPr>
              <w:t>LIJ</w:t>
            </w:r>
          </w:p>
        </w:tc>
      </w:tr>
      <w:tr w:rsidR="00F028B0" w:rsidRPr="00F028B0" w14:paraId="6B8C4DD9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CB9F" w14:textId="228455A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146F31">
              <w:rPr>
                <w:rFonts w:eastAsia="Times New Roman" w:cs="Times New Roman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5779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DOLNJE DOBRAVICE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8615" w14:textId="026A54FE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DE9E" w14:textId="77777777" w:rsidR="00F028B0" w:rsidRPr="00E368F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5181" w14:textId="19652766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903C" w14:textId="61381D45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JU</w:t>
            </w:r>
            <w:r w:rsidR="00C464BB">
              <w:rPr>
                <w:rFonts w:eastAsia="Times New Roman" w:cs="Times New Roman"/>
                <w:sz w:val="20"/>
                <w:szCs w:val="20"/>
                <w:lang w:eastAsia="sl-SI"/>
              </w:rPr>
              <w:t>LIJ</w:t>
            </w:r>
          </w:p>
        </w:tc>
      </w:tr>
      <w:tr w:rsidR="00F028B0" w:rsidRPr="00F028B0" w14:paraId="174588C5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6802" w14:textId="4D4C1B19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146F31">
              <w:rPr>
                <w:rFonts w:eastAsia="Times New Roman" w:cs="Times New Roman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D70A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GERŠIČI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6AF5" w14:textId="2B68F301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138F" w14:textId="69AFB96F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08F2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2E5E" w14:textId="1C215192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JU</w:t>
            </w:r>
            <w:r w:rsidR="00C464BB">
              <w:rPr>
                <w:rFonts w:eastAsia="Times New Roman" w:cs="Times New Roman"/>
                <w:sz w:val="20"/>
                <w:szCs w:val="20"/>
                <w:lang w:eastAsia="sl-SI"/>
              </w:rPr>
              <w:t>LIJ</w:t>
            </w:r>
          </w:p>
        </w:tc>
      </w:tr>
      <w:tr w:rsidR="00F028B0" w:rsidRPr="00F028B0" w14:paraId="6A7E8526" w14:textId="77777777" w:rsidTr="00F028B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9F04" w14:textId="6E0CE82B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146F31">
              <w:rPr>
                <w:rFonts w:eastAsia="Times New Roman" w:cs="Times New Roman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5829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GRM PRI PODZEMLJU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BF276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651BDD"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18358" w14:textId="7BCE22BA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7EB7" w14:textId="4B0A9E5F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1B7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JULIJ</w:t>
            </w:r>
          </w:p>
        </w:tc>
      </w:tr>
      <w:tr w:rsidR="00F028B0" w:rsidRPr="00F028B0" w14:paraId="3611553D" w14:textId="77777777" w:rsidTr="00F028B0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703AF" w14:textId="5A86AFBE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146F31">
              <w:rPr>
                <w:rFonts w:eastAsia="Times New Roman" w:cs="Times New Roman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143B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KRMAČINA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1C76" w14:textId="1BD58A05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AC9D" w14:textId="04CCA86C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E364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651BDD"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63CB" w14:textId="16756522" w:rsidR="00F028B0" w:rsidRPr="00F028B0" w:rsidRDefault="00B359D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SEPTEMBER</w:t>
            </w:r>
          </w:p>
        </w:tc>
      </w:tr>
      <w:tr w:rsidR="00F028B0" w:rsidRPr="00F028B0" w14:paraId="6331AB69" w14:textId="77777777" w:rsidTr="00F028B0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CD9D" w14:textId="33B31CC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146F31">
              <w:rPr>
                <w:rFonts w:eastAsia="Times New Roman" w:cs="Times New Roman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F2AD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ŽELEZNIKI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AD3E" w14:textId="70D651B6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BE78F" w14:textId="31E18DCE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3017" w14:textId="77777777" w:rsidR="00F028B0" w:rsidRPr="00E368F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C5B6" w14:textId="76F6D91A" w:rsidR="00F028B0" w:rsidRPr="00F028B0" w:rsidRDefault="00B359D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SEPTEMBER</w:t>
            </w:r>
          </w:p>
        </w:tc>
      </w:tr>
      <w:tr w:rsidR="00F028B0" w:rsidRPr="00F028B0" w14:paraId="45DDBA16" w14:textId="77777777" w:rsidTr="00F028B0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C240" w14:textId="059E2B15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146F31">
              <w:rPr>
                <w:rFonts w:eastAsia="Times New Roman" w:cs="Times New Roman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DC254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VIDOŠIČI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E961" w14:textId="5A66A18F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1869" w14:textId="302FFF5A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5CD2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B49D" w14:textId="13206C7A" w:rsidR="00F028B0" w:rsidRPr="00F028B0" w:rsidRDefault="00B359D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SEPTEMBER</w:t>
            </w:r>
          </w:p>
        </w:tc>
      </w:tr>
      <w:tr w:rsidR="00F028B0" w:rsidRPr="00F028B0" w14:paraId="1C112EDB" w14:textId="77777777" w:rsidTr="00F028B0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A9AB" w14:textId="0B231613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146F31">
              <w:rPr>
                <w:rFonts w:eastAsia="Times New Roman" w:cs="Times New Roman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F07F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color w:val="000000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color w:val="000000"/>
                <w:sz w:val="20"/>
                <w:szCs w:val="20"/>
                <w:lang w:eastAsia="sl-SI"/>
              </w:rPr>
              <w:t>KAMENICA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F6C6" w14:textId="77777777" w:rsidR="00F028B0" w:rsidRPr="00E368F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F0470" w14:textId="77777777" w:rsidR="00F028B0" w:rsidRPr="00E368F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15DA" w14:textId="77777777" w:rsidR="00F028B0" w:rsidRPr="00E368F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52BE1" w14:textId="7EF4DE04" w:rsidR="00F028B0" w:rsidRPr="00F028B0" w:rsidRDefault="00B359D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SEPTEMBER</w:t>
            </w:r>
          </w:p>
        </w:tc>
      </w:tr>
      <w:tr w:rsidR="00F028B0" w:rsidRPr="00F028B0" w14:paraId="34EE4C51" w14:textId="77777777" w:rsidTr="00F028B0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5269" w14:textId="1B8A1D95" w:rsidR="00F028B0" w:rsidRPr="00F028B0" w:rsidRDefault="00146F3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7197" w14:textId="77777777" w:rsidR="00F028B0" w:rsidRPr="00F028B0" w:rsidRDefault="001C2BE6" w:rsidP="00F028B0">
            <w:pPr>
              <w:spacing w:line="240" w:lineRule="auto"/>
              <w:ind w:left="0" w:right="0"/>
              <w:rPr>
                <w:rFonts w:eastAsia="Times New Roman" w:cs="Times New Roman"/>
                <w:color w:val="000000"/>
                <w:sz w:val="20"/>
                <w:szCs w:val="20"/>
                <w:lang w:eastAsia="sl-SI"/>
              </w:rPr>
            </w:pPr>
            <w:r w:rsidRPr="00A2506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GRABROVEC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99D3" w14:textId="77777777" w:rsidR="00F028B0" w:rsidRPr="00E368F3" w:rsidRDefault="00A2506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2A0B" w14:textId="794BD8A8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9B2D" w14:textId="02486758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FC325" w14:textId="6F85E8B5" w:rsidR="00F028B0" w:rsidRPr="00F028B0" w:rsidRDefault="00B359D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SEPTEMBER</w:t>
            </w:r>
          </w:p>
        </w:tc>
      </w:tr>
      <w:tr w:rsidR="00F028B0" w:rsidRPr="00F028B0" w14:paraId="1C44A503" w14:textId="77777777" w:rsidTr="00F028B0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8C3A" w14:textId="630F23FF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2</w:t>
            </w:r>
            <w:r w:rsidR="00146F31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6DE0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BOJANJA VAS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1E4A" w14:textId="071FC715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D6A6" w14:textId="6B85B72B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6903" w14:textId="7D48D85E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84F3D" w14:textId="1587AB3E" w:rsidR="00F028B0" w:rsidRPr="00F028B0" w:rsidRDefault="00B359D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OKTOBER</w:t>
            </w:r>
          </w:p>
        </w:tc>
      </w:tr>
      <w:tr w:rsidR="00F028B0" w:rsidRPr="00F028B0" w14:paraId="74659EB5" w14:textId="77777777" w:rsidTr="00F028B0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335E" w14:textId="257FBA0F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2</w:t>
            </w:r>
            <w:r w:rsidR="00146F31">
              <w:rPr>
                <w:rFonts w:eastAsia="Times New Roman" w:cs="Times New Roman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575E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TRNOVEC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9028" w14:textId="4EC29285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934A8" w14:textId="05B893F8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00FA" w14:textId="554666C4" w:rsidR="00F028B0" w:rsidRPr="00E368F3" w:rsidRDefault="00320871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E368F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3888" w14:textId="39A6E40A" w:rsidR="00F028B0" w:rsidRPr="00F028B0" w:rsidRDefault="00B359D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NOVEMBER</w:t>
            </w:r>
          </w:p>
        </w:tc>
      </w:tr>
    </w:tbl>
    <w:p w14:paraId="36A0167F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p w14:paraId="368BC587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sz w:val="24"/>
          <w:szCs w:val="24"/>
          <w:lang w:eastAsia="sl-SI"/>
        </w:rPr>
      </w:pPr>
    </w:p>
    <w:p w14:paraId="2B259925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sz w:val="24"/>
          <w:szCs w:val="24"/>
          <w:lang w:eastAsia="sl-SI"/>
        </w:rPr>
      </w:pPr>
    </w:p>
    <w:p w14:paraId="5C70F6C2" w14:textId="59DD9D7B" w:rsidR="00F028B0" w:rsidRPr="00F028B0" w:rsidRDefault="00F028B0" w:rsidP="00F028B0">
      <w:pPr>
        <w:spacing w:line="240" w:lineRule="auto"/>
        <w:ind w:left="709" w:right="0"/>
        <w:jc w:val="both"/>
        <w:rPr>
          <w:rFonts w:eastAsia="Times New Roman" w:cs="Times New Roman"/>
          <w:sz w:val="24"/>
          <w:szCs w:val="24"/>
          <w:lang w:eastAsia="sl-SI"/>
        </w:rPr>
      </w:pPr>
      <w:r w:rsidRPr="00F028B0">
        <w:rPr>
          <w:rFonts w:eastAsia="Times New Roman" w:cs="Times New Roman"/>
          <w:sz w:val="24"/>
          <w:szCs w:val="24"/>
          <w:lang w:eastAsia="sl-SI"/>
        </w:rPr>
        <w:t xml:space="preserve">Plan praznjenja po mesecih v letu </w:t>
      </w:r>
      <w:r w:rsidRPr="00106105">
        <w:rPr>
          <w:rFonts w:eastAsia="Times New Roman" w:cs="Times New Roman"/>
          <w:color w:val="000000" w:themeColor="text1"/>
          <w:sz w:val="24"/>
          <w:szCs w:val="24"/>
          <w:lang w:eastAsia="sl-SI"/>
        </w:rPr>
        <w:t>202</w:t>
      </w:r>
      <w:r w:rsidR="002947E9">
        <w:rPr>
          <w:rFonts w:eastAsia="Times New Roman" w:cs="Times New Roman"/>
          <w:color w:val="000000" w:themeColor="text1"/>
          <w:sz w:val="24"/>
          <w:szCs w:val="24"/>
          <w:lang w:eastAsia="sl-SI"/>
        </w:rPr>
        <w:t>6</w:t>
      </w:r>
    </w:p>
    <w:p w14:paraId="74B753E7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tbl>
      <w:tblPr>
        <w:tblW w:w="42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1"/>
        <w:gridCol w:w="960"/>
      </w:tblGrid>
      <w:tr w:rsidR="00F028B0" w:rsidRPr="00F028B0" w14:paraId="7F1C2306" w14:textId="77777777" w:rsidTr="002A5F0F">
        <w:trPr>
          <w:trHeight w:val="25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4846" w:type="dxa"/>
              <w:tblInd w:w="23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44"/>
              <w:gridCol w:w="1747"/>
              <w:gridCol w:w="1455"/>
            </w:tblGrid>
            <w:tr w:rsidR="00F028B0" w:rsidRPr="00F028B0" w14:paraId="607714FD" w14:textId="77777777" w:rsidTr="00106105">
              <w:trPr>
                <w:trHeight w:val="255"/>
              </w:trPr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AC68B" w14:textId="77777777" w:rsidR="00F028B0" w:rsidRPr="00F028B0" w:rsidRDefault="00F028B0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  <w:t>MESEC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3FA5A0" w14:textId="77777777" w:rsidR="00F028B0" w:rsidRPr="00F028B0" w:rsidRDefault="00F028B0" w:rsidP="00F028B0">
                  <w:pPr>
                    <w:spacing w:line="240" w:lineRule="auto"/>
                    <w:ind w:left="0" w:right="0"/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  <w:t>ŠT. GREZNIC</w:t>
                  </w:r>
                  <w:r w:rsidR="00106105"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  <w:t>/MKČN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C1D0E2" w14:textId="77777777" w:rsidR="00F028B0" w:rsidRPr="00F028B0" w:rsidRDefault="00F028B0" w:rsidP="00F028B0">
                  <w:pPr>
                    <w:spacing w:line="240" w:lineRule="auto"/>
                    <w:ind w:left="0" w:right="0"/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  <w:t>PREDVIDENA KOLIČINA M3</w:t>
                  </w:r>
                </w:p>
              </w:tc>
            </w:tr>
            <w:tr w:rsidR="00F028B0" w:rsidRPr="00F028B0" w14:paraId="117CEAF9" w14:textId="77777777" w:rsidTr="00106105">
              <w:trPr>
                <w:trHeight w:val="255"/>
              </w:trPr>
              <w:tc>
                <w:tcPr>
                  <w:tcW w:w="1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6D122A" w14:textId="77777777" w:rsidR="00F028B0" w:rsidRPr="00F028B0" w:rsidRDefault="00F028B0" w:rsidP="00F028B0">
                  <w:pPr>
                    <w:spacing w:line="240" w:lineRule="auto"/>
                    <w:ind w:left="0" w:right="0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MAREC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5EC773" w14:textId="76CE0B40" w:rsidR="00F028B0" w:rsidRPr="00F028B0" w:rsidRDefault="002947E9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32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1659B9" w14:textId="09E3859F" w:rsidR="00F028B0" w:rsidRPr="00F028B0" w:rsidRDefault="002947E9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162</w:t>
                  </w:r>
                </w:p>
              </w:tc>
            </w:tr>
            <w:tr w:rsidR="00F028B0" w:rsidRPr="00F028B0" w14:paraId="52AB7259" w14:textId="77777777" w:rsidTr="00106105">
              <w:trPr>
                <w:trHeight w:val="255"/>
              </w:trPr>
              <w:tc>
                <w:tcPr>
                  <w:tcW w:w="1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F00FE" w14:textId="77777777" w:rsidR="00F028B0" w:rsidRPr="00F028B0" w:rsidRDefault="00F028B0" w:rsidP="00F028B0">
                  <w:pPr>
                    <w:spacing w:line="240" w:lineRule="auto"/>
                    <w:ind w:left="0" w:right="0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 xml:space="preserve">APRIL 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5BC07" w14:textId="6829CBE2" w:rsidR="00F028B0" w:rsidRPr="00F028B0" w:rsidRDefault="002947E9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41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6B5BBF" w14:textId="71B137F8" w:rsidR="00F028B0" w:rsidRPr="00F028B0" w:rsidRDefault="002947E9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233</w:t>
                  </w:r>
                </w:p>
              </w:tc>
            </w:tr>
            <w:tr w:rsidR="00F028B0" w:rsidRPr="00F028B0" w14:paraId="26F8344E" w14:textId="77777777" w:rsidTr="00106105">
              <w:trPr>
                <w:trHeight w:val="255"/>
              </w:trPr>
              <w:tc>
                <w:tcPr>
                  <w:tcW w:w="1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4E9082" w14:textId="77777777" w:rsidR="00F028B0" w:rsidRPr="00F028B0" w:rsidRDefault="00F028B0" w:rsidP="00F028B0">
                  <w:pPr>
                    <w:spacing w:line="240" w:lineRule="auto"/>
                    <w:ind w:left="0" w:right="0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MAJ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0A8C56" w14:textId="7F6E65BB" w:rsidR="00F028B0" w:rsidRPr="00F028B0" w:rsidRDefault="002947E9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62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B6B987" w14:textId="46EDABE3" w:rsidR="00F028B0" w:rsidRPr="00F028B0" w:rsidRDefault="00C464BB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384</w:t>
                  </w:r>
                </w:p>
              </w:tc>
            </w:tr>
            <w:tr w:rsidR="00F028B0" w:rsidRPr="00F028B0" w14:paraId="3F1043EF" w14:textId="77777777" w:rsidTr="00106105">
              <w:trPr>
                <w:trHeight w:val="255"/>
              </w:trPr>
              <w:tc>
                <w:tcPr>
                  <w:tcW w:w="1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FB5A06" w14:textId="77777777" w:rsidR="00F028B0" w:rsidRPr="00F028B0" w:rsidRDefault="00F028B0" w:rsidP="00F028B0">
                  <w:pPr>
                    <w:spacing w:line="240" w:lineRule="auto"/>
                    <w:ind w:left="0" w:right="0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JUNIJ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B948CF" w14:textId="38A3D530" w:rsidR="00F028B0" w:rsidRPr="00F028B0" w:rsidRDefault="002947E9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61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2B029E" w14:textId="3CE62B58" w:rsidR="00F028B0" w:rsidRPr="00F028B0" w:rsidRDefault="00C464BB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355</w:t>
                  </w:r>
                </w:p>
              </w:tc>
            </w:tr>
            <w:tr w:rsidR="00F028B0" w:rsidRPr="00F028B0" w14:paraId="139A45A8" w14:textId="77777777" w:rsidTr="00106105">
              <w:trPr>
                <w:trHeight w:val="255"/>
              </w:trPr>
              <w:tc>
                <w:tcPr>
                  <w:tcW w:w="1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B0E2C" w14:textId="77777777" w:rsidR="00F028B0" w:rsidRPr="00F028B0" w:rsidRDefault="00F028B0" w:rsidP="00F028B0">
                  <w:pPr>
                    <w:spacing w:line="240" w:lineRule="auto"/>
                    <w:ind w:left="0" w:right="0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JULIJ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BB2D5" w14:textId="42F8D08F" w:rsidR="00F028B0" w:rsidRPr="00F028B0" w:rsidRDefault="00C464BB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5</w:t>
                  </w:r>
                  <w:r w:rsidR="002947E9"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5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78712A" w14:textId="3B036BEB" w:rsidR="00F028B0" w:rsidRPr="00F028B0" w:rsidRDefault="00C464BB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430</w:t>
                  </w:r>
                </w:p>
              </w:tc>
            </w:tr>
            <w:tr w:rsidR="00F028B0" w:rsidRPr="00F028B0" w14:paraId="14FAD76B" w14:textId="77777777" w:rsidTr="00106105">
              <w:trPr>
                <w:trHeight w:val="255"/>
              </w:trPr>
              <w:tc>
                <w:tcPr>
                  <w:tcW w:w="1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6EF901" w14:textId="77777777" w:rsidR="00F028B0" w:rsidRPr="00F028B0" w:rsidRDefault="00F028B0" w:rsidP="00F028B0">
                  <w:pPr>
                    <w:spacing w:line="240" w:lineRule="auto"/>
                    <w:ind w:left="0" w:right="0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SEPTEMBER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534CF7" w14:textId="057010CC" w:rsidR="00F028B0" w:rsidRPr="00F028B0" w:rsidRDefault="00B359D3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5</w:t>
                  </w:r>
                  <w:r w:rsidR="002947E9"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8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BC8304" w14:textId="58F5D941" w:rsidR="00F028B0" w:rsidRPr="00F028B0" w:rsidRDefault="00C464BB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394</w:t>
                  </w:r>
                </w:p>
              </w:tc>
            </w:tr>
            <w:tr w:rsidR="00F028B0" w:rsidRPr="00F028B0" w14:paraId="632483AF" w14:textId="77777777" w:rsidTr="00106105">
              <w:trPr>
                <w:trHeight w:val="255"/>
              </w:trPr>
              <w:tc>
                <w:tcPr>
                  <w:tcW w:w="1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26E8BB" w14:textId="77777777" w:rsidR="00F028B0" w:rsidRPr="00F028B0" w:rsidRDefault="00F028B0" w:rsidP="00F028B0">
                  <w:pPr>
                    <w:spacing w:line="240" w:lineRule="auto"/>
                    <w:ind w:left="0" w:right="0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OKTOBER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BB3C01" w14:textId="3260398A" w:rsidR="00F028B0" w:rsidRPr="00F028B0" w:rsidRDefault="002947E9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42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F9C5C3" w14:textId="2770DB2E" w:rsidR="00F028B0" w:rsidRPr="00F028B0" w:rsidRDefault="00B359D3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240</w:t>
                  </w:r>
                </w:p>
              </w:tc>
            </w:tr>
            <w:tr w:rsidR="00F028B0" w:rsidRPr="00F028B0" w14:paraId="5D91B731" w14:textId="77777777" w:rsidTr="00106105">
              <w:trPr>
                <w:trHeight w:val="255"/>
              </w:trPr>
              <w:tc>
                <w:tcPr>
                  <w:tcW w:w="1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DCB31C" w14:textId="77777777" w:rsidR="00F028B0" w:rsidRPr="00F028B0" w:rsidRDefault="00F028B0" w:rsidP="00F028B0">
                  <w:pPr>
                    <w:spacing w:line="240" w:lineRule="auto"/>
                    <w:ind w:left="0" w:right="0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NOVEMBER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FE72D" w14:textId="49778493" w:rsidR="00F028B0" w:rsidRPr="00F028B0" w:rsidRDefault="003C6ED6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E4976A" w14:textId="59F1FB17" w:rsidR="00F028B0" w:rsidRPr="00F028B0" w:rsidRDefault="003C6ED6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sl-SI"/>
                    </w:rPr>
                    <w:t>220</w:t>
                  </w:r>
                </w:p>
              </w:tc>
            </w:tr>
            <w:tr w:rsidR="00F028B0" w:rsidRPr="00F028B0" w14:paraId="08BB392F" w14:textId="77777777" w:rsidTr="00106105">
              <w:trPr>
                <w:trHeight w:val="255"/>
              </w:trPr>
              <w:tc>
                <w:tcPr>
                  <w:tcW w:w="1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2DAC0B" w14:textId="77777777" w:rsidR="00F028B0" w:rsidRPr="00F028B0" w:rsidRDefault="00F028B0" w:rsidP="00F028B0">
                  <w:pPr>
                    <w:spacing w:line="240" w:lineRule="auto"/>
                    <w:ind w:left="0" w:right="0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sl-SI"/>
                    </w:rPr>
                  </w:pPr>
                  <w:r w:rsidRPr="00F028B0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sl-SI"/>
                    </w:rPr>
                    <w:t>SKUPAJ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2DE24A" w14:textId="44B3B6B5" w:rsidR="00F028B0" w:rsidRPr="00F028B0" w:rsidRDefault="003C6ED6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  <w:t>3</w:t>
                  </w:r>
                  <w:r w:rsidR="00DE7AF4"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  <w:t>77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4EDE84" w14:textId="07B5F539" w:rsidR="00F028B0" w:rsidRPr="00F028B0" w:rsidRDefault="002947E9" w:rsidP="00F028B0">
                  <w:pPr>
                    <w:spacing w:line="240" w:lineRule="auto"/>
                    <w:ind w:left="0" w:right="0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  <w:t>2</w:t>
                  </w:r>
                  <w:r w:rsidR="003C6ED6"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  <w:t>41</w:t>
                  </w:r>
                  <w:r>
                    <w:rPr>
                      <w:rFonts w:eastAsia="Times New Roman" w:cs="Arial"/>
                      <w:b/>
                      <w:sz w:val="20"/>
                      <w:szCs w:val="20"/>
                      <w:lang w:eastAsia="sl-SI"/>
                    </w:rPr>
                    <w:t>8</w:t>
                  </w:r>
                </w:p>
              </w:tc>
            </w:tr>
          </w:tbl>
          <w:p w14:paraId="118D81A4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32194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</w:p>
        </w:tc>
      </w:tr>
      <w:tr w:rsidR="00F028B0" w:rsidRPr="00F028B0" w14:paraId="6E63E6C9" w14:textId="77777777" w:rsidTr="002A5F0F">
        <w:trPr>
          <w:trHeight w:val="25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88B8C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E6921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028B0" w:rsidRPr="00F028B0" w14:paraId="47109492" w14:textId="77777777" w:rsidTr="002A5F0F">
        <w:trPr>
          <w:trHeight w:val="25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99805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9B9FA" w14:textId="77777777" w:rsidR="00F028B0" w:rsidRPr="00F028B0" w:rsidRDefault="00F028B0" w:rsidP="00F028B0">
            <w:pPr>
              <w:spacing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028B0" w:rsidRPr="00F028B0" w14:paraId="48893840" w14:textId="77777777" w:rsidTr="002A5F0F">
        <w:trPr>
          <w:trHeight w:val="25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07C54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E93CF" w14:textId="77777777" w:rsidR="00F028B0" w:rsidRPr="00F028B0" w:rsidRDefault="00F028B0" w:rsidP="00F028B0">
            <w:pPr>
              <w:spacing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028B0" w:rsidRPr="00F028B0" w14:paraId="2E6AE2CE" w14:textId="77777777" w:rsidTr="002A5F0F">
        <w:trPr>
          <w:trHeight w:val="25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FD71A" w14:textId="77777777" w:rsidR="00F028B0" w:rsidRDefault="00F028B0" w:rsidP="00F028B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32BD0D8" w14:textId="77777777" w:rsidR="00F028B0" w:rsidRDefault="00F028B0" w:rsidP="00F028B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2F7C47C" w14:textId="77777777" w:rsidR="00F028B0" w:rsidRDefault="00F028B0" w:rsidP="00F028B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639B6F8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D0D7A" w14:textId="77777777" w:rsidR="00F028B0" w:rsidRPr="00F028B0" w:rsidRDefault="00F028B0" w:rsidP="00F028B0">
            <w:pPr>
              <w:spacing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028B0" w:rsidRPr="00F028B0" w14:paraId="06F4E9FA" w14:textId="77777777" w:rsidTr="002A5F0F">
        <w:trPr>
          <w:trHeight w:val="25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BB873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FF5C8" w14:textId="77777777" w:rsidR="00F028B0" w:rsidRPr="00F028B0" w:rsidRDefault="00F028B0" w:rsidP="00F028B0">
            <w:pPr>
              <w:spacing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028B0" w:rsidRPr="00F028B0" w14:paraId="4F91FBF3" w14:textId="77777777" w:rsidTr="002A5F0F">
        <w:trPr>
          <w:trHeight w:val="25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0DA15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B55A9" w14:textId="77777777" w:rsidR="00F028B0" w:rsidRPr="00F028B0" w:rsidRDefault="00F028B0" w:rsidP="00F028B0">
            <w:pPr>
              <w:spacing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2E7B8507" w14:textId="77777777" w:rsidR="00197EAF" w:rsidRDefault="00197EAF" w:rsidP="00F028B0">
      <w:pPr>
        <w:spacing w:line="240" w:lineRule="auto"/>
        <w:ind w:left="426" w:right="0" w:firstLine="425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p w14:paraId="53AB18A9" w14:textId="1FC40DA0" w:rsidR="00F028B0" w:rsidRPr="00F028B0" w:rsidRDefault="00E82DD8" w:rsidP="00E82DD8">
      <w:pPr>
        <w:spacing w:line="240" w:lineRule="auto"/>
        <w:ind w:left="0" w:right="0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 xml:space="preserve">                    </w:t>
      </w:r>
      <w:r w:rsidR="00F028B0" w:rsidRPr="00F028B0">
        <w:rPr>
          <w:rFonts w:eastAsia="Times New Roman" w:cs="Times New Roman"/>
          <w:b/>
          <w:sz w:val="24"/>
          <w:szCs w:val="24"/>
          <w:lang w:eastAsia="sl-SI"/>
        </w:rPr>
        <w:t>Leto 202</w:t>
      </w:r>
      <w:r w:rsidR="003234E3">
        <w:rPr>
          <w:rFonts w:eastAsia="Times New Roman" w:cs="Times New Roman"/>
          <w:b/>
          <w:sz w:val="24"/>
          <w:szCs w:val="24"/>
          <w:lang w:eastAsia="sl-SI"/>
        </w:rPr>
        <w:t>7</w:t>
      </w:r>
    </w:p>
    <w:p w14:paraId="65DDF14C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p w14:paraId="0E7ECBA7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tbl>
      <w:tblPr>
        <w:tblW w:w="8459" w:type="dxa"/>
        <w:tblInd w:w="1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080"/>
        <w:gridCol w:w="1074"/>
        <w:gridCol w:w="1474"/>
        <w:gridCol w:w="1030"/>
        <w:gridCol w:w="2321"/>
      </w:tblGrid>
      <w:tr w:rsidR="00F028B0" w:rsidRPr="00F028B0" w14:paraId="3EBC110B" w14:textId="77777777" w:rsidTr="003C6ED6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576D62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ŠT.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C066C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NASELJE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F0B18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ŠTEVILO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39517E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PREDVIDENA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81AFA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ŠTEVILO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FB83F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PLAN PRAZNJENJA</w:t>
            </w:r>
          </w:p>
        </w:tc>
      </w:tr>
      <w:tr w:rsidR="00F028B0" w:rsidRPr="00F028B0" w14:paraId="02A302D1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6A9C3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84B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F4961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GREZNIC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F378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KOLIČINA M3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F0548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MKČN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67F4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 </w:t>
            </w:r>
          </w:p>
        </w:tc>
      </w:tr>
      <w:tr w:rsidR="003C6ED6" w:rsidRPr="00F028B0" w14:paraId="3487C9A4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D396" w14:textId="77777777" w:rsidR="003C6ED6" w:rsidRPr="00F028B0" w:rsidRDefault="003C6ED6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E5C1" w14:textId="3FCA7C56" w:rsidR="003C6ED6" w:rsidRPr="00F028B0" w:rsidRDefault="003C6ED6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OTOK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0E2CC" w14:textId="5DB6F406" w:rsidR="003C6ED6" w:rsidRPr="003234E3" w:rsidRDefault="003C6ED6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831B" w14:textId="7245C375" w:rsidR="003C6ED6" w:rsidRPr="003234E3" w:rsidRDefault="003C6ED6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751DD" w14:textId="79684375" w:rsidR="003C6ED6" w:rsidRPr="003234E3" w:rsidRDefault="003C6ED6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67D2" w14:textId="5D40F2C8" w:rsidR="003C6ED6" w:rsidRPr="00F028B0" w:rsidRDefault="003C6ED6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MAREC</w:t>
            </w:r>
          </w:p>
        </w:tc>
      </w:tr>
      <w:tr w:rsidR="00F028B0" w:rsidRPr="00F028B0" w14:paraId="18A05600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B31D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394D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ZEMELJ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E20AE" w14:textId="7B878E9A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87A7" w14:textId="3CBDB4B3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06B6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  <w:r w:rsidR="00651BDD"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1D19" w14:textId="01512121" w:rsidR="00F028B0" w:rsidRPr="00F028B0" w:rsidRDefault="003C6ED6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APRIL</w:t>
            </w:r>
          </w:p>
        </w:tc>
      </w:tr>
      <w:tr w:rsidR="00F028B0" w:rsidRPr="00F028B0" w14:paraId="4942CB18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F2AC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DA4ED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PODZEMELJ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CD5EA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7463B" w14:textId="3F7920DF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95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FF34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4975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APRIL</w:t>
            </w:r>
          </w:p>
        </w:tc>
      </w:tr>
      <w:tr w:rsidR="00F028B0" w:rsidRPr="00F028B0" w14:paraId="184B5B45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3D66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3830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KAPLJIŠČE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63DF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6B6D" w14:textId="77777777" w:rsidR="00F028B0" w:rsidRPr="003234E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39E5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E56D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APRIL</w:t>
            </w:r>
          </w:p>
        </w:tc>
      </w:tr>
      <w:tr w:rsidR="00F028B0" w:rsidRPr="00F028B0" w14:paraId="0AF45B1B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2349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6A5A" w14:textId="6B3C00DE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ŠKRILJE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BFFCD" w14:textId="789555FB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0DC0" w14:textId="6F652783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5405" w14:textId="08AFB5B1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126A" w14:textId="07F8FC86" w:rsidR="00F028B0" w:rsidRPr="00F028B0" w:rsidRDefault="003C6ED6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47258568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7D22E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7117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BOGINJA VAS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EB82" w14:textId="5E17F140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89592" w14:textId="77777777" w:rsidR="00F028B0" w:rsidRPr="003234E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D67C" w14:textId="27797EB4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721B8" w14:textId="2280DF25" w:rsidR="00F028B0" w:rsidRPr="00F028B0" w:rsidRDefault="003C6ED6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1D5F67B8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C066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C5D2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PRILOZJE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EF0C" w14:textId="77777777" w:rsidR="00F028B0" w:rsidRPr="003234E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463F" w14:textId="77777777" w:rsidR="00F028B0" w:rsidRPr="003234E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</w:t>
            </w:r>
            <w:r w:rsidR="00F028B0"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C325" w14:textId="77777777" w:rsidR="00F028B0" w:rsidRPr="003234E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1745" w14:textId="116A2701" w:rsidR="00F028B0" w:rsidRPr="00F028B0" w:rsidRDefault="003C6ED6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49A1AC51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B36A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E4D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BORŠT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4E559" w14:textId="77777777" w:rsidR="00F028B0" w:rsidRPr="003234E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F479F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651BDD"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5</w:t>
            </w: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72C1" w14:textId="144C1DFB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47B5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74095AC9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76CA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1BA5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MLAKE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50E0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633E" w14:textId="3B9D6620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E809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890C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1D480A57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D186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C8F1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KRASINEC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6F0F" w14:textId="2C8C8688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846B" w14:textId="1767907C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BAEA" w14:textId="621B63D7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65C5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19F6C70A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61ED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B562" w14:textId="77777777" w:rsidR="00F028B0" w:rsidRPr="00651BDD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color w:val="FF0000"/>
                <w:sz w:val="20"/>
                <w:szCs w:val="20"/>
                <w:lang w:eastAsia="sl-SI"/>
              </w:rPr>
            </w:pPr>
            <w:r w:rsidRPr="0097350A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GRADAC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96D36" w14:textId="77777777" w:rsidR="00F028B0" w:rsidRPr="003234E3" w:rsidRDefault="0097350A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F66B6" w14:textId="77777777" w:rsidR="00F028B0" w:rsidRPr="003234E3" w:rsidRDefault="0097350A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59DE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55F8" w14:textId="216B3251" w:rsidR="00F028B0" w:rsidRPr="00F028B0" w:rsidRDefault="00DE7AF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JUNIJ</w:t>
            </w:r>
          </w:p>
        </w:tc>
      </w:tr>
      <w:tr w:rsidR="00F028B0" w:rsidRPr="00F028B0" w14:paraId="6CE831B1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8A19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B52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OKLJUKA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6B5C" w14:textId="477FFFA8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1B297" w14:textId="2999845E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2299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15F5" w14:textId="64AAB708" w:rsidR="00F028B0" w:rsidRPr="00F028B0" w:rsidRDefault="00DE7AF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JUNIJ</w:t>
            </w:r>
          </w:p>
        </w:tc>
      </w:tr>
      <w:tr w:rsidR="00F028B0" w:rsidRPr="00F028B0" w14:paraId="3B6B5BA2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91AD" w14:textId="396FD5DB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3234E3">
              <w:rPr>
                <w:rFonts w:eastAsia="Times New Roman" w:cs="Times New Roman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5232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SVRŽAKI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9126C" w14:textId="0F029080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6CEF" w14:textId="50A51CCA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F367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8386" w14:textId="03A479BC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J</w:t>
            </w:r>
            <w:r w:rsidR="003234E3">
              <w:rPr>
                <w:rFonts w:eastAsia="Times New Roman" w:cs="Times New Roman"/>
                <w:sz w:val="20"/>
                <w:szCs w:val="20"/>
                <w:lang w:eastAsia="sl-SI"/>
              </w:rPr>
              <w:t>UNIJ</w:t>
            </w:r>
          </w:p>
        </w:tc>
      </w:tr>
      <w:tr w:rsidR="00F028B0" w:rsidRPr="00F028B0" w14:paraId="62DDD094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3949" w14:textId="52DD1C7D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3234E3">
              <w:rPr>
                <w:rFonts w:eastAsia="Times New Roman" w:cs="Times New Roman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716C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DRAŠIČI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1627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651BDD"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F8873" w14:textId="4CEDCB2B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52AF" w14:textId="39321E67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D22C" w14:textId="41BAFEAF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JUNIJ</w:t>
            </w:r>
          </w:p>
        </w:tc>
      </w:tr>
      <w:tr w:rsidR="00F028B0" w:rsidRPr="00F028B0" w14:paraId="3A235C7A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17EF" w14:textId="58FFAE62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3234E3">
              <w:rPr>
                <w:rFonts w:eastAsia="Times New Roman" w:cs="Times New Roman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12B3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RADOVICA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4601" w14:textId="0B6BF25F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5A32" w14:textId="1B66A2B7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1518" w14:textId="16B8C4B8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06E5" w14:textId="3B7AD7A6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JULIJ</w:t>
            </w:r>
          </w:p>
        </w:tc>
      </w:tr>
      <w:tr w:rsidR="00F028B0" w:rsidRPr="00F028B0" w14:paraId="485496FD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93A0" w14:textId="032E06C2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3234E3">
              <w:rPr>
                <w:rFonts w:eastAsia="Times New Roman" w:cs="Times New Roman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631F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color w:val="000000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color w:val="000000"/>
                <w:sz w:val="20"/>
                <w:szCs w:val="20"/>
                <w:lang w:eastAsia="sl-SI"/>
              </w:rPr>
              <w:t>KRAŠNJI VRH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AA228" w14:textId="705CFC84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BC926" w14:textId="77777777" w:rsidR="00F028B0" w:rsidRPr="003234E3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90F2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5B19" w14:textId="2D9007CA" w:rsidR="00F028B0" w:rsidRPr="00F028B0" w:rsidRDefault="00DE7AF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JULIJ</w:t>
            </w:r>
          </w:p>
        </w:tc>
      </w:tr>
      <w:tr w:rsidR="00F028B0" w:rsidRPr="00F028B0" w14:paraId="4A0DAA2A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37A2" w14:textId="1FBF6E3B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3234E3">
              <w:rPr>
                <w:rFonts w:eastAsia="Times New Roman" w:cs="Times New Roman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25E2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DOLNJA LOKVICA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1575" w14:textId="790C5EFA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18D8" w14:textId="7C9DE366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13AD" w14:textId="77777777" w:rsidR="00F028B0" w:rsidRPr="003234E3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9B68" w14:textId="6BBE7A4C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SEPTEMBER</w:t>
            </w:r>
          </w:p>
        </w:tc>
      </w:tr>
      <w:tr w:rsidR="00F028B0" w:rsidRPr="00F028B0" w14:paraId="65AC7971" w14:textId="77777777" w:rsidTr="003C6ED6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EEBE" w14:textId="7BDC2FF4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3234E3">
              <w:rPr>
                <w:rFonts w:eastAsia="Times New Roman" w:cs="Times New Roman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AE90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GORNJA LOKVICA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A55A" w14:textId="3F87D66A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3BC6" w14:textId="53E81575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D8BF" w14:textId="5CA54A6A" w:rsidR="00F028B0" w:rsidRPr="003234E3" w:rsidRDefault="009D3144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3234E3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EB9C" w14:textId="1424652A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OKTOBER/</w:t>
            </w:r>
            <w:r w:rsidR="00F028B0"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NOVEMBER</w:t>
            </w:r>
          </w:p>
        </w:tc>
      </w:tr>
    </w:tbl>
    <w:p w14:paraId="24BBBF9D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p w14:paraId="51B2C286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p w14:paraId="51DD7C60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p w14:paraId="38F945B8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p w14:paraId="4DF46B53" w14:textId="37F43DB3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                     </w:t>
      </w:r>
      <w:r w:rsidRPr="00F028B0">
        <w:rPr>
          <w:rFonts w:eastAsia="Times New Roman" w:cs="Times New Roman"/>
          <w:sz w:val="24"/>
          <w:szCs w:val="24"/>
          <w:lang w:eastAsia="sl-SI"/>
        </w:rPr>
        <w:t>Plan praznjenja po mesecih v letu 202</w:t>
      </w:r>
      <w:r w:rsidR="003234E3">
        <w:rPr>
          <w:rFonts w:eastAsia="Times New Roman" w:cs="Times New Roman"/>
          <w:sz w:val="24"/>
          <w:szCs w:val="24"/>
          <w:lang w:eastAsia="sl-SI"/>
        </w:rPr>
        <w:t>7</w:t>
      </w:r>
    </w:p>
    <w:p w14:paraId="34C633EF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p w14:paraId="32C31711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tbl>
      <w:tblPr>
        <w:tblW w:w="4933" w:type="dxa"/>
        <w:tblInd w:w="2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47"/>
        <w:gridCol w:w="1466"/>
      </w:tblGrid>
      <w:tr w:rsidR="00F028B0" w:rsidRPr="00F028B0" w14:paraId="63E0A3F5" w14:textId="77777777" w:rsidTr="00106105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A658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b/>
                <w:sz w:val="20"/>
                <w:szCs w:val="20"/>
                <w:lang w:eastAsia="sl-SI"/>
              </w:rPr>
              <w:t>MESEC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362A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b/>
                <w:sz w:val="20"/>
                <w:szCs w:val="20"/>
                <w:lang w:eastAsia="sl-SI"/>
              </w:rPr>
              <w:t>ŠT. GREZNIC</w:t>
            </w:r>
            <w:r w:rsidR="00106105">
              <w:rPr>
                <w:rFonts w:eastAsia="Times New Roman" w:cs="Arial"/>
                <w:b/>
                <w:sz w:val="20"/>
                <w:szCs w:val="20"/>
                <w:lang w:eastAsia="sl-SI"/>
              </w:rPr>
              <w:t>/MKČN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4CBF1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b/>
                <w:sz w:val="20"/>
                <w:szCs w:val="20"/>
                <w:lang w:eastAsia="sl-SI"/>
              </w:rPr>
              <w:t>PREDVIDENA KOLIČINA M3</w:t>
            </w:r>
          </w:p>
        </w:tc>
      </w:tr>
      <w:tr w:rsidR="00F028B0" w:rsidRPr="00F028B0" w14:paraId="141C7D92" w14:textId="77777777" w:rsidTr="0010610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CBD1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MAREC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D449" w14:textId="79A25B44" w:rsidR="00F028B0" w:rsidRPr="00F028B0" w:rsidRDefault="003C6ED6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5D9AD" w14:textId="364A1376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2</w:t>
            </w:r>
            <w:r w:rsidR="003C6ED6">
              <w:rPr>
                <w:rFonts w:eastAsia="Times New Roman" w:cs="Arial"/>
                <w:sz w:val="20"/>
                <w:szCs w:val="20"/>
                <w:lang w:eastAsia="sl-SI"/>
              </w:rPr>
              <w:t>2</w:t>
            </w:r>
            <w:r>
              <w:rPr>
                <w:rFonts w:eastAsia="Times New Roman" w:cs="Arial"/>
                <w:sz w:val="20"/>
                <w:szCs w:val="20"/>
                <w:lang w:eastAsia="sl-SI"/>
              </w:rPr>
              <w:t>0</w:t>
            </w:r>
          </w:p>
        </w:tc>
      </w:tr>
      <w:tr w:rsidR="00F028B0" w:rsidRPr="00F028B0" w14:paraId="73C1070C" w14:textId="77777777" w:rsidTr="0010610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F49A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 xml:space="preserve">APRIL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97204" w14:textId="51DF71A9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4</w:t>
            </w:r>
            <w:r w:rsidR="00DE7AF4">
              <w:rPr>
                <w:rFonts w:eastAsia="Times New Roman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7D486" w14:textId="57707A53" w:rsidR="00F028B0" w:rsidRPr="00F028B0" w:rsidRDefault="00DE7AF4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460</w:t>
            </w:r>
          </w:p>
        </w:tc>
      </w:tr>
      <w:tr w:rsidR="00F028B0" w:rsidRPr="00F028B0" w14:paraId="57470D7A" w14:textId="77777777" w:rsidTr="0010610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46A1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MAJ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5E4A" w14:textId="6F4EC644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3</w:t>
            </w:r>
            <w:r w:rsidR="00DE7AF4">
              <w:rPr>
                <w:rFonts w:eastAsia="Times New Roman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00184" w14:textId="5FF4902B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2</w:t>
            </w:r>
            <w:r w:rsidR="00DE7AF4">
              <w:rPr>
                <w:rFonts w:eastAsia="Times New Roman" w:cs="Arial"/>
                <w:sz w:val="20"/>
                <w:szCs w:val="20"/>
                <w:lang w:eastAsia="sl-SI"/>
              </w:rPr>
              <w:t>39</w:t>
            </w:r>
          </w:p>
        </w:tc>
      </w:tr>
      <w:tr w:rsidR="00F028B0" w:rsidRPr="00F028B0" w14:paraId="4F1F33F4" w14:textId="77777777" w:rsidTr="0010610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EA25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JUNIJ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6BB4" w14:textId="7076F4F0" w:rsidR="00F028B0" w:rsidRPr="00F028B0" w:rsidRDefault="00DE7AF4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39F32" w14:textId="0F6B3DE6" w:rsidR="00F028B0" w:rsidRPr="00F028B0" w:rsidRDefault="00DE7AF4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106</w:t>
            </w:r>
          </w:p>
        </w:tc>
      </w:tr>
      <w:tr w:rsidR="00F028B0" w:rsidRPr="00F028B0" w14:paraId="5474A721" w14:textId="77777777" w:rsidTr="0010610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FBF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JULIJ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3B41" w14:textId="063AC5A2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8DE4A" w14:textId="390E721C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40</w:t>
            </w:r>
          </w:p>
        </w:tc>
      </w:tr>
      <w:tr w:rsidR="00F028B0" w:rsidRPr="00F028B0" w14:paraId="0F533C80" w14:textId="77777777" w:rsidTr="0010610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96CA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SEPTEMBER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97224" w14:textId="104EC9E6" w:rsidR="00F028B0" w:rsidRPr="00F028B0" w:rsidRDefault="00DE7AF4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C8FBD" w14:textId="22227665" w:rsidR="00F028B0" w:rsidRPr="00F028B0" w:rsidRDefault="00DE7AF4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190</w:t>
            </w:r>
          </w:p>
        </w:tc>
      </w:tr>
      <w:tr w:rsidR="00F028B0" w:rsidRPr="00F028B0" w14:paraId="509BBA7B" w14:textId="77777777" w:rsidTr="0010610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B14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OKTOBER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19BCD" w14:textId="1A7A7C9D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2EB5A" w14:textId="76FB8DCD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200</w:t>
            </w:r>
          </w:p>
        </w:tc>
      </w:tr>
      <w:tr w:rsidR="00F028B0" w:rsidRPr="00F028B0" w14:paraId="18953467" w14:textId="77777777" w:rsidTr="0010610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DD1E9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NOVEMBER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A873A" w14:textId="16DE7BC3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27CA8" w14:textId="287FA700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180</w:t>
            </w:r>
          </w:p>
        </w:tc>
      </w:tr>
      <w:tr w:rsidR="00F028B0" w:rsidRPr="00F028B0" w14:paraId="3B1B61B0" w14:textId="77777777" w:rsidTr="0010610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1CED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6AD7" w14:textId="31F3A548" w:rsidR="00F028B0" w:rsidRPr="00F028B0" w:rsidRDefault="004D5D6F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sl-SI"/>
              </w:rPr>
              <w:t>253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1A387" w14:textId="36D5048C" w:rsidR="00F028B0" w:rsidRPr="00F028B0" w:rsidRDefault="003234E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sl-SI"/>
              </w:rPr>
              <w:t>1</w:t>
            </w:r>
            <w:r w:rsidR="004D5D6F">
              <w:rPr>
                <w:rFonts w:eastAsia="Times New Roman" w:cs="Arial"/>
                <w:b/>
                <w:sz w:val="20"/>
                <w:szCs w:val="20"/>
                <w:lang w:eastAsia="sl-SI"/>
              </w:rPr>
              <w:t>726</w:t>
            </w:r>
          </w:p>
        </w:tc>
      </w:tr>
    </w:tbl>
    <w:p w14:paraId="247F694B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p w14:paraId="46F7193E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p w14:paraId="109045CE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09D2A0FE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7076E9BE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1CF20414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0B933608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98C7E51" w14:textId="77777777" w:rsid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4534BEF" w14:textId="77777777" w:rsidR="003234E3" w:rsidRDefault="003234E3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8A20C4F" w14:textId="77777777" w:rsidR="003234E3" w:rsidRPr="00F028B0" w:rsidRDefault="003234E3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0DD69FC1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7DBB56AC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16F90118" w14:textId="77777777" w:rsid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69ABABE4" w14:textId="77777777" w:rsid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79EE302D" w14:textId="77777777" w:rsid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41BB3332" w14:textId="77777777" w:rsid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45A7E0F4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546DB7AC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102C22D2" w14:textId="4C52076B" w:rsidR="00F028B0" w:rsidRPr="00F028B0" w:rsidRDefault="00E82DD8" w:rsidP="00F028B0">
      <w:pPr>
        <w:spacing w:line="240" w:lineRule="auto"/>
        <w:ind w:left="0" w:right="0" w:firstLine="709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 xml:space="preserve">        </w:t>
      </w:r>
      <w:r w:rsidR="00F028B0" w:rsidRPr="00F028B0">
        <w:rPr>
          <w:rFonts w:eastAsia="Times New Roman" w:cs="Times New Roman"/>
          <w:b/>
          <w:sz w:val="24"/>
          <w:szCs w:val="24"/>
          <w:lang w:eastAsia="sl-SI"/>
        </w:rPr>
        <w:t>Leto 202</w:t>
      </w:r>
      <w:r w:rsidR="00E620D7">
        <w:rPr>
          <w:rFonts w:eastAsia="Times New Roman" w:cs="Times New Roman"/>
          <w:b/>
          <w:sz w:val="24"/>
          <w:szCs w:val="24"/>
          <w:lang w:eastAsia="sl-SI"/>
        </w:rPr>
        <w:t>8</w:t>
      </w:r>
    </w:p>
    <w:p w14:paraId="084083E5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p w14:paraId="2E10A51C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tbl>
      <w:tblPr>
        <w:tblW w:w="8312" w:type="dxa"/>
        <w:tblInd w:w="1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080"/>
        <w:gridCol w:w="1011"/>
        <w:gridCol w:w="1532"/>
        <w:gridCol w:w="967"/>
        <w:gridCol w:w="2242"/>
      </w:tblGrid>
      <w:tr w:rsidR="00F028B0" w:rsidRPr="00F028B0" w14:paraId="6B8DDF3E" w14:textId="77777777" w:rsidTr="00F028B0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9AF07F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ŠT.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9235D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NASELJE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E577E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ŠTEVILO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8F32CD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PREDVIDENA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C9487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ŠTEVILO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ABF68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PLAN PRAZNJENJA</w:t>
            </w:r>
          </w:p>
        </w:tc>
      </w:tr>
      <w:tr w:rsidR="00F028B0" w:rsidRPr="00F028B0" w14:paraId="0F9EE0CF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A499B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915B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2325EC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GREZNIC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D515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KOLIČINA M3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655454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MKČN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023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 </w:t>
            </w:r>
          </w:p>
        </w:tc>
      </w:tr>
      <w:tr w:rsidR="00F028B0" w:rsidRPr="00F028B0" w14:paraId="53F64A54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1D18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0EE4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BUŠINJA VAS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0D42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5AF1" w14:textId="77777777" w:rsidR="00F028B0" w:rsidRPr="004D5D6F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B1B4" w14:textId="77777777" w:rsidR="00F028B0" w:rsidRPr="004D5D6F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44A5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MAREC</w:t>
            </w:r>
          </w:p>
        </w:tc>
      </w:tr>
      <w:tr w:rsidR="00F028B0" w:rsidRPr="00F028B0" w14:paraId="215FC033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50EF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A130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BEREČA VAS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8966" w14:textId="77777777" w:rsidR="00F028B0" w:rsidRPr="004D5D6F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FB86" w14:textId="62FF6EDE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2BFB" w14:textId="77777777" w:rsidR="00F028B0" w:rsidRPr="004D5D6F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1006" w14:textId="4BC95894" w:rsidR="00F028B0" w:rsidRPr="00F028B0" w:rsidRDefault="00610B06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MAREC/</w:t>
            </w:r>
            <w:r w:rsidR="00F028B0"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APRIL</w:t>
            </w:r>
          </w:p>
        </w:tc>
      </w:tr>
      <w:tr w:rsidR="00F028B0" w:rsidRPr="00F028B0" w14:paraId="6F85ED49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2E7B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093D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DRAGOMLJA VAS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83A02" w14:textId="4F0ECB7F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3830" w14:textId="185980A7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84FE" w14:textId="436D6C02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F258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315D645A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091E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D0FD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DOLNJI SUHOR PRI M.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54F3" w14:textId="77777777" w:rsidR="00F028B0" w:rsidRPr="004D5D6F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BC5B" w14:textId="77777777" w:rsidR="00F028B0" w:rsidRPr="004D5D6F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ACE1" w14:textId="77777777" w:rsidR="00F028B0" w:rsidRPr="004D5D6F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E198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4644432D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AC41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3878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GORNJI SUHOR PRI METLIKI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1AEE" w14:textId="2B15DAC3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CCF0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0109" w14:textId="3B15D5DF" w:rsidR="00F028B0" w:rsidRPr="004D5D6F" w:rsidRDefault="00E75DF5" w:rsidP="00F028B0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 xml:space="preserve">      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74B0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MAJ</w:t>
            </w:r>
          </w:p>
        </w:tc>
      </w:tr>
      <w:tr w:rsidR="00F028B0" w:rsidRPr="00F028B0" w14:paraId="623F7C2D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FAE0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41EF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RAVNACE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5082" w14:textId="77777777" w:rsidR="00F028B0" w:rsidRPr="004D5D6F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5472C" w14:textId="25B31E97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2272" w14:textId="77777777" w:rsidR="00F028B0" w:rsidRPr="004D5D6F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69D9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JUNIJ</w:t>
            </w:r>
          </w:p>
        </w:tc>
      </w:tr>
      <w:tr w:rsidR="00F028B0" w:rsidRPr="00F028B0" w14:paraId="12A88235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BC17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8DDA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DRAGE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D9AF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651BDD"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4E139" w14:textId="02B1034F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0898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9499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JUNIJ</w:t>
            </w:r>
          </w:p>
        </w:tc>
      </w:tr>
      <w:tr w:rsidR="00F028B0" w:rsidRPr="00F028B0" w14:paraId="5641DBB9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EFD0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E01F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DOLE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DCBC5" w14:textId="28D6797E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1B7C" w14:textId="77777777" w:rsidR="00F028B0" w:rsidRPr="004D5D6F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327F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12CB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JUNIJ</w:t>
            </w:r>
          </w:p>
        </w:tc>
      </w:tr>
      <w:tr w:rsidR="00F028B0" w:rsidRPr="00F028B0" w14:paraId="0D50EC42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2A37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49EF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HRAST PRI JUG.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3A61" w14:textId="06F548BD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6BF1" w14:textId="41444735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A1B8" w14:textId="77777777" w:rsidR="00F028B0" w:rsidRPr="004D5D6F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C6EA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JULIJ</w:t>
            </w:r>
          </w:p>
        </w:tc>
      </w:tr>
      <w:tr w:rsidR="00F028B0" w:rsidRPr="00F028B0" w14:paraId="5F65B512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4D01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25F0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ŠKEMLJEVEC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245A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651BDD"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E8B6E" w14:textId="77777777" w:rsidR="00F028B0" w:rsidRPr="004D5D6F" w:rsidRDefault="00651BDD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C2D1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AD2F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AVGUST</w:t>
            </w:r>
          </w:p>
        </w:tc>
      </w:tr>
      <w:tr w:rsidR="00F028B0" w:rsidRPr="00F028B0" w14:paraId="68AA42AC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5AF0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9C80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BOŽIČ VRH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C93F" w14:textId="24FB2898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A3B33" w14:textId="17336F4E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C7AE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21E0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AVGUST</w:t>
            </w:r>
          </w:p>
        </w:tc>
      </w:tr>
      <w:tr w:rsidR="00F028B0" w:rsidRPr="00F028B0" w14:paraId="0AE92851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B871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BFD6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MAČKOVEC PRI JUGORJU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4718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C08BB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651BDD"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E3CD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D84E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AVGUST</w:t>
            </w:r>
          </w:p>
        </w:tc>
      </w:tr>
      <w:tr w:rsidR="00F028B0" w:rsidRPr="00F028B0" w14:paraId="3064101C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6832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058E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JUGORJE PRI M.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E5B1" w14:textId="154B2180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6742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0C0A" w14:textId="77777777" w:rsidR="00F028B0" w:rsidRPr="004D5D6F" w:rsidRDefault="001762DB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DD42" w14:textId="77777777" w:rsidR="00F028B0" w:rsidRPr="00F028B0" w:rsidRDefault="000B2F8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SEPTEMBER</w:t>
            </w:r>
          </w:p>
        </w:tc>
      </w:tr>
      <w:tr w:rsidR="00F028B0" w:rsidRPr="00F028B0" w14:paraId="5BA047C6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C191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7E6A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SELA PRI JUG.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7ED3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1762DB"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4814" w14:textId="4A8FA904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28F7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75C1" w14:textId="77777777" w:rsidR="00F028B0" w:rsidRPr="00F028B0" w:rsidRDefault="000B2F83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SEPTEMBER</w:t>
            </w:r>
          </w:p>
        </w:tc>
      </w:tr>
      <w:tr w:rsidR="00F028B0" w:rsidRPr="00F028B0" w14:paraId="1BAA9973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6EE4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F341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BERČICE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B098" w14:textId="45AC90AA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A8F5" w14:textId="1D7FECCF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55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B4DE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77D8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SEPTEMBER</w:t>
            </w:r>
          </w:p>
        </w:tc>
      </w:tr>
      <w:tr w:rsidR="00F028B0" w:rsidRPr="00F028B0" w14:paraId="42BC3C2C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C7E8" w14:textId="5A94AD09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4D5D6F">
              <w:rPr>
                <w:rFonts w:eastAsia="Times New Roman" w:cs="Times New Roman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E8BF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BREZOVICA PRI M.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BC94" w14:textId="5C8D32E4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67C3" w14:textId="7BF0AB21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154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7031" w14:textId="2EEB08D7" w:rsidR="00F028B0" w:rsidRPr="004D5D6F" w:rsidRDefault="00E75DF5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E52A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OKTOBER</w:t>
            </w:r>
          </w:p>
        </w:tc>
      </w:tr>
      <w:tr w:rsidR="00F028B0" w:rsidRPr="00F028B0" w14:paraId="01244783" w14:textId="77777777" w:rsidTr="00F028B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3B80" w14:textId="04343253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  <w:r w:rsidR="004D5D6F">
              <w:rPr>
                <w:rFonts w:eastAsia="Times New Roman" w:cs="Times New Roman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7D55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MALO LEŠČE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0BEE" w14:textId="77777777" w:rsidR="00F028B0" w:rsidRPr="004D5D6F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79297" w14:textId="77777777" w:rsidR="00F028B0" w:rsidRPr="004D5D6F" w:rsidRDefault="001762DB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5855" w14:textId="77777777" w:rsidR="00F028B0" w:rsidRPr="004D5D6F" w:rsidRDefault="001762DB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</w:pPr>
            <w:r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 xml:space="preserve"> 1</w:t>
            </w:r>
            <w:r w:rsidR="00F028B0" w:rsidRPr="004D5D6F">
              <w:rPr>
                <w:rFonts w:eastAsia="Times New Roman" w:cs="Times New Roman"/>
                <w:color w:val="000000" w:themeColor="text1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BEE5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Times New Roman"/>
                <w:sz w:val="20"/>
                <w:szCs w:val="20"/>
                <w:lang w:eastAsia="sl-SI"/>
              </w:rPr>
              <w:t>OKTOBER</w:t>
            </w:r>
          </w:p>
        </w:tc>
      </w:tr>
    </w:tbl>
    <w:p w14:paraId="67D82AC7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p w14:paraId="6AEE0B5A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p w14:paraId="4936790D" w14:textId="7625E9DC" w:rsidR="00F028B0" w:rsidRPr="00F028B0" w:rsidRDefault="00F028B0" w:rsidP="00F028B0">
      <w:pPr>
        <w:spacing w:line="240" w:lineRule="auto"/>
        <w:ind w:left="0" w:right="0" w:firstLine="709"/>
        <w:jc w:val="both"/>
        <w:rPr>
          <w:rFonts w:eastAsia="Times New Roman" w:cs="Times New Roman"/>
          <w:sz w:val="24"/>
          <w:szCs w:val="24"/>
          <w:lang w:eastAsia="sl-SI"/>
        </w:rPr>
      </w:pPr>
      <w:r w:rsidRPr="00F028B0">
        <w:rPr>
          <w:rFonts w:eastAsia="Times New Roman" w:cs="Times New Roman"/>
          <w:sz w:val="24"/>
          <w:szCs w:val="24"/>
          <w:lang w:eastAsia="sl-SI"/>
        </w:rPr>
        <w:t>Plan praznjenja po mesecih v letu 202</w:t>
      </w:r>
      <w:r w:rsidR="00E620D7">
        <w:rPr>
          <w:rFonts w:eastAsia="Times New Roman" w:cs="Times New Roman"/>
          <w:sz w:val="24"/>
          <w:szCs w:val="24"/>
          <w:lang w:eastAsia="sl-SI"/>
        </w:rPr>
        <w:t>8</w:t>
      </w:r>
    </w:p>
    <w:p w14:paraId="49CEBD37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p w14:paraId="1B3DCA7D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tbl>
      <w:tblPr>
        <w:tblW w:w="5037" w:type="dxa"/>
        <w:tblInd w:w="2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47"/>
        <w:gridCol w:w="1570"/>
      </w:tblGrid>
      <w:tr w:rsidR="00F028B0" w:rsidRPr="00F028B0" w14:paraId="409FBEBE" w14:textId="77777777" w:rsidTr="000B2F8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D948" w14:textId="7777777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b/>
                <w:sz w:val="20"/>
                <w:szCs w:val="20"/>
                <w:lang w:eastAsia="sl-SI"/>
              </w:rPr>
              <w:t>MESEC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57A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b/>
                <w:sz w:val="20"/>
                <w:szCs w:val="20"/>
                <w:lang w:eastAsia="sl-SI"/>
              </w:rPr>
              <w:t>ŠT. GREZNIC</w:t>
            </w:r>
            <w:r w:rsidR="000B2F83">
              <w:rPr>
                <w:rFonts w:eastAsia="Times New Roman" w:cs="Arial"/>
                <w:b/>
                <w:sz w:val="20"/>
                <w:szCs w:val="20"/>
                <w:lang w:eastAsia="sl-SI"/>
              </w:rPr>
              <w:t>/MKČN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079DD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b/>
                <w:sz w:val="20"/>
                <w:szCs w:val="20"/>
                <w:lang w:eastAsia="sl-SI"/>
              </w:rPr>
              <w:t>PREDVIDENA KOLIČINA M3</w:t>
            </w:r>
          </w:p>
        </w:tc>
      </w:tr>
      <w:tr w:rsidR="00F028B0" w:rsidRPr="00F028B0" w14:paraId="6864046A" w14:textId="77777777" w:rsidTr="000B2F8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6659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MAREC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450AF" w14:textId="617B545F" w:rsidR="00F028B0" w:rsidRPr="00F028B0" w:rsidRDefault="004D5D6F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2</w:t>
            </w:r>
            <w:r w:rsidR="00F028B0" w:rsidRPr="00F028B0">
              <w:rPr>
                <w:rFonts w:eastAsia="Times New Roman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7EFB8" w14:textId="6725E176" w:rsidR="00F028B0" w:rsidRPr="00F028B0" w:rsidRDefault="00610B06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27</w:t>
            </w:r>
            <w:r w:rsidR="000B2F83">
              <w:rPr>
                <w:rFonts w:eastAsia="Times New Roman" w:cs="Arial"/>
                <w:sz w:val="20"/>
                <w:szCs w:val="20"/>
                <w:lang w:eastAsia="sl-SI"/>
              </w:rPr>
              <w:t>7</w:t>
            </w:r>
          </w:p>
        </w:tc>
      </w:tr>
      <w:tr w:rsidR="00F028B0" w:rsidRPr="00F028B0" w14:paraId="28A33D22" w14:textId="77777777" w:rsidTr="000B2F8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348B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 xml:space="preserve">APRIL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A7C5" w14:textId="3CD49772" w:rsidR="00F028B0" w:rsidRPr="00F028B0" w:rsidRDefault="004D5D6F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3</w:t>
            </w:r>
            <w:r w:rsidR="000B2F83">
              <w:rPr>
                <w:rFonts w:eastAsia="Times New Roman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6D9EE" w14:textId="37B38281" w:rsidR="00F028B0" w:rsidRPr="00F028B0" w:rsidRDefault="00610B06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270</w:t>
            </w:r>
          </w:p>
        </w:tc>
      </w:tr>
      <w:tr w:rsidR="00F028B0" w:rsidRPr="00F028B0" w14:paraId="47060D11" w14:textId="77777777" w:rsidTr="000B2F8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F84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MAJ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74BE" w14:textId="43662D59" w:rsidR="00F028B0" w:rsidRPr="00F028B0" w:rsidRDefault="000B2F83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5</w:t>
            </w:r>
            <w:r w:rsidR="004D5D6F">
              <w:rPr>
                <w:rFonts w:eastAsia="Times New Roman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4524C" w14:textId="163DE9EC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3</w:t>
            </w:r>
            <w:r w:rsidR="00610B06">
              <w:rPr>
                <w:rFonts w:eastAsia="Times New Roman" w:cs="Arial"/>
                <w:sz w:val="20"/>
                <w:szCs w:val="20"/>
                <w:lang w:eastAsia="sl-SI"/>
              </w:rPr>
              <w:t>83</w:t>
            </w:r>
          </w:p>
        </w:tc>
      </w:tr>
      <w:tr w:rsidR="00F028B0" w:rsidRPr="00F028B0" w14:paraId="6A3EC142" w14:textId="77777777" w:rsidTr="000B2F8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2EC0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JUNIJ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52F8" w14:textId="45E0FADF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3</w:t>
            </w:r>
            <w:r w:rsidR="004D5D6F">
              <w:rPr>
                <w:rFonts w:eastAsia="Times New Roman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1B80D" w14:textId="734B3C4B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1</w:t>
            </w:r>
            <w:r w:rsidR="00610B06">
              <w:rPr>
                <w:rFonts w:eastAsia="Times New Roman" w:cs="Arial"/>
                <w:sz w:val="20"/>
                <w:szCs w:val="20"/>
                <w:lang w:eastAsia="sl-SI"/>
              </w:rPr>
              <w:t>87</w:t>
            </w:r>
          </w:p>
        </w:tc>
      </w:tr>
      <w:tr w:rsidR="00F028B0" w:rsidRPr="00F028B0" w14:paraId="5CE96EFD" w14:textId="77777777" w:rsidTr="000B2F8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E89B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JULIJ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3DCE" w14:textId="52B8387B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4</w:t>
            </w:r>
            <w:r w:rsidR="004D5D6F">
              <w:rPr>
                <w:rFonts w:eastAsia="Times New Roman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FC3DB" w14:textId="449961ED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2</w:t>
            </w:r>
            <w:r w:rsidR="00610B06">
              <w:rPr>
                <w:rFonts w:eastAsia="Times New Roman" w:cs="Arial"/>
                <w:sz w:val="20"/>
                <w:szCs w:val="20"/>
                <w:lang w:eastAsia="sl-SI"/>
              </w:rPr>
              <w:t>40</w:t>
            </w:r>
          </w:p>
        </w:tc>
      </w:tr>
      <w:tr w:rsidR="00F028B0" w:rsidRPr="00F028B0" w14:paraId="49750067" w14:textId="77777777" w:rsidTr="000B2F8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D63A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AVGUST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1B47" w14:textId="648C69A2" w:rsidR="00F028B0" w:rsidRPr="00F028B0" w:rsidRDefault="004D5D6F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95315" w14:textId="6F68AE10" w:rsidR="00F028B0" w:rsidRPr="00F028B0" w:rsidRDefault="0060442C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1</w:t>
            </w:r>
            <w:r w:rsidR="00610B06">
              <w:rPr>
                <w:rFonts w:eastAsia="Times New Roman" w:cs="Arial"/>
                <w:sz w:val="20"/>
                <w:szCs w:val="20"/>
                <w:lang w:eastAsia="sl-SI"/>
              </w:rPr>
              <w:t>18</w:t>
            </w:r>
          </w:p>
        </w:tc>
      </w:tr>
      <w:tr w:rsidR="00F028B0" w:rsidRPr="00F028B0" w14:paraId="475CE87D" w14:textId="77777777" w:rsidTr="000B2F8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5CF7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SEPTEMBER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441A" w14:textId="1B106B0C" w:rsidR="00F028B0" w:rsidRPr="00F028B0" w:rsidRDefault="004D5D6F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56128" w14:textId="5C967D8F" w:rsidR="00F028B0" w:rsidRPr="00F028B0" w:rsidRDefault="0060442C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1</w:t>
            </w:r>
            <w:r w:rsidR="00610B06">
              <w:rPr>
                <w:rFonts w:eastAsia="Times New Roman" w:cs="Arial"/>
                <w:sz w:val="20"/>
                <w:szCs w:val="20"/>
                <w:lang w:eastAsia="sl-SI"/>
              </w:rPr>
              <w:t>90</w:t>
            </w:r>
          </w:p>
        </w:tc>
      </w:tr>
      <w:tr w:rsidR="00F028B0" w:rsidRPr="00F028B0" w14:paraId="17F40C3B" w14:textId="77777777" w:rsidTr="000B2F8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DCA6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OKTOBER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B2F4" w14:textId="4CFF88F4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4</w:t>
            </w:r>
            <w:r w:rsidR="004D5D6F">
              <w:rPr>
                <w:rFonts w:eastAsia="Times New Roman" w:cs="Arial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E34FF" w14:textId="433015C7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sz w:val="20"/>
                <w:szCs w:val="20"/>
                <w:lang w:eastAsia="sl-SI"/>
              </w:rPr>
              <w:t>1</w:t>
            </w:r>
            <w:r w:rsidR="00610B06">
              <w:rPr>
                <w:rFonts w:eastAsia="Times New Roman" w:cs="Arial"/>
                <w:sz w:val="20"/>
                <w:szCs w:val="20"/>
                <w:lang w:eastAsia="sl-SI"/>
              </w:rPr>
              <w:t>95</w:t>
            </w:r>
          </w:p>
        </w:tc>
      </w:tr>
      <w:tr w:rsidR="00F028B0" w:rsidRPr="00F028B0" w14:paraId="4746AC45" w14:textId="77777777" w:rsidTr="000B2F8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F500" w14:textId="77777777" w:rsidR="00F028B0" w:rsidRPr="00F028B0" w:rsidRDefault="00F028B0" w:rsidP="00F028B0">
            <w:pPr>
              <w:spacing w:line="240" w:lineRule="auto"/>
              <w:ind w:left="0" w:right="0"/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B202" w14:textId="7E172E05" w:rsidR="00F028B0" w:rsidRPr="00F028B0" w:rsidRDefault="004D5D6F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sl-SI"/>
              </w:rPr>
              <w:t>2</w:t>
            </w:r>
            <w:r w:rsidR="00610B06">
              <w:rPr>
                <w:rFonts w:eastAsia="Times New Roman" w:cs="Arial"/>
                <w:b/>
                <w:sz w:val="20"/>
                <w:szCs w:val="20"/>
                <w:lang w:eastAsia="sl-SI"/>
              </w:rPr>
              <w:t>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DA243" w14:textId="397FB9C3" w:rsidR="00F028B0" w:rsidRPr="00F028B0" w:rsidRDefault="00F028B0" w:rsidP="00F028B0">
            <w:pPr>
              <w:spacing w:line="240" w:lineRule="auto"/>
              <w:ind w:left="0" w:right="0"/>
              <w:jc w:val="center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F028B0">
              <w:rPr>
                <w:rFonts w:eastAsia="Times New Roman" w:cs="Arial"/>
                <w:b/>
                <w:sz w:val="20"/>
                <w:szCs w:val="20"/>
                <w:lang w:eastAsia="sl-SI"/>
              </w:rPr>
              <w:t>1</w:t>
            </w:r>
            <w:r w:rsidR="0060442C">
              <w:rPr>
                <w:rFonts w:eastAsia="Times New Roman" w:cs="Arial"/>
                <w:b/>
                <w:sz w:val="20"/>
                <w:szCs w:val="20"/>
                <w:lang w:eastAsia="sl-SI"/>
              </w:rPr>
              <w:t>7</w:t>
            </w:r>
            <w:r w:rsidR="00610B06">
              <w:rPr>
                <w:rFonts w:eastAsia="Times New Roman" w:cs="Arial"/>
                <w:b/>
                <w:sz w:val="20"/>
                <w:szCs w:val="20"/>
                <w:lang w:eastAsia="sl-SI"/>
              </w:rPr>
              <w:t>90</w:t>
            </w:r>
          </w:p>
        </w:tc>
      </w:tr>
    </w:tbl>
    <w:p w14:paraId="7D4BBB4A" w14:textId="77777777" w:rsidR="00F028B0" w:rsidRPr="00F028B0" w:rsidRDefault="00F028B0" w:rsidP="00F028B0">
      <w:pPr>
        <w:spacing w:line="240" w:lineRule="auto"/>
        <w:ind w:left="0" w:right="0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p w14:paraId="5D5CF91F" w14:textId="77777777" w:rsidR="006F12F0" w:rsidRPr="00767A39" w:rsidRDefault="006F12F0" w:rsidP="006F12F0">
      <w:pPr>
        <w:jc w:val="both"/>
        <w:rPr>
          <w:b/>
        </w:rPr>
      </w:pPr>
      <w:r w:rsidRPr="00767A39">
        <w:rPr>
          <w:b/>
        </w:rPr>
        <w:t>Zaključek</w:t>
      </w:r>
    </w:p>
    <w:p w14:paraId="52CE0230" w14:textId="77777777" w:rsidR="006F12F0" w:rsidRPr="00767A39" w:rsidRDefault="006F12F0" w:rsidP="006F12F0">
      <w:pPr>
        <w:jc w:val="both"/>
        <w:rPr>
          <w:b/>
        </w:rPr>
      </w:pPr>
    </w:p>
    <w:p w14:paraId="4436C2CE" w14:textId="77777777" w:rsidR="006F12F0" w:rsidRPr="00767A39" w:rsidRDefault="006F12F0" w:rsidP="006F12F0">
      <w:pPr>
        <w:jc w:val="both"/>
      </w:pPr>
      <w:r w:rsidRPr="00767A39">
        <w:t xml:space="preserve">Lastnikom obstoječih greznic in MKČN se praznjenje grezničnih gošč opravlja enkrat v treh letih. V kolikor je potrebno greznico prazniti pogosteje, je to izredni odvoz, ki se izvede proti plačilu stranke po veljavnem ceniku.  </w:t>
      </w:r>
    </w:p>
    <w:p w14:paraId="03DC2ABD" w14:textId="77777777" w:rsidR="006F12F0" w:rsidRPr="00767A39" w:rsidRDefault="006F12F0" w:rsidP="006F12F0">
      <w:pPr>
        <w:jc w:val="both"/>
      </w:pPr>
    </w:p>
    <w:p w14:paraId="3060363B" w14:textId="77777777" w:rsidR="006F12F0" w:rsidRPr="00767A39" w:rsidRDefault="006F12F0" w:rsidP="006F12F0">
      <w:pPr>
        <w:jc w:val="both"/>
      </w:pPr>
      <w:r w:rsidRPr="00767A39">
        <w:t xml:space="preserve">Program je narejen po trenutni evidenci lastnikov greznic in MKČN in se bo sproti ažuriral z vnosom podatkov iz terena. </w:t>
      </w:r>
    </w:p>
    <w:p w14:paraId="760D374B" w14:textId="77777777" w:rsidR="006F12F0" w:rsidRPr="00767A39" w:rsidRDefault="006F12F0" w:rsidP="006F12F0">
      <w:pPr>
        <w:jc w:val="both"/>
      </w:pPr>
    </w:p>
    <w:p w14:paraId="740F2B7C" w14:textId="77777777" w:rsidR="009D0554" w:rsidRPr="00A3254D" w:rsidRDefault="006F12F0" w:rsidP="00F028B0">
      <w:pPr>
        <w:jc w:val="both"/>
      </w:pPr>
      <w:r w:rsidRPr="00767A39">
        <w:t xml:space="preserve">Prevzem grezničnih gošč se izvaja od </w:t>
      </w:r>
      <w:r>
        <w:t>marca</w:t>
      </w:r>
      <w:r w:rsidRPr="00767A39">
        <w:t xml:space="preserve"> do novembra, ker se storitev zaradi nizkih temperatur ne more opravljati.</w:t>
      </w:r>
    </w:p>
    <w:sectPr w:rsidR="009D0554" w:rsidRPr="00A3254D" w:rsidSect="009830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851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E1F3" w14:textId="77777777" w:rsidR="005D7D19" w:rsidRDefault="005D7D19" w:rsidP="00D76F65">
      <w:pPr>
        <w:spacing w:line="240" w:lineRule="auto"/>
      </w:pPr>
      <w:r>
        <w:separator/>
      </w:r>
    </w:p>
  </w:endnote>
  <w:endnote w:type="continuationSeparator" w:id="0">
    <w:p w14:paraId="26906C56" w14:textId="77777777" w:rsidR="005D7D19" w:rsidRDefault="005D7D19" w:rsidP="00D76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000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EA35E" w14:textId="77777777" w:rsidR="00B100F8" w:rsidRPr="00B100F8" w:rsidRDefault="00B100F8" w:rsidP="00B100F8">
        <w:pPr>
          <w:pStyle w:val="Noga"/>
          <w:shd w:val="clear" w:color="auto" w:fill="E0E0E0" w:themeFill="accent2" w:themeFillTint="66"/>
          <w:tabs>
            <w:tab w:val="clear" w:pos="4536"/>
            <w:tab w:val="clear" w:pos="9072"/>
          </w:tabs>
          <w:ind w:left="-567" w:right="-566"/>
        </w:pPr>
        <w:r>
          <w:rPr>
            <w:noProof/>
            <w:lang w:eastAsia="sl-SI"/>
          </w:rPr>
          <w:t xml:space="preserve">      </w:t>
        </w:r>
        <w:r w:rsidRPr="00B100F8">
          <w:rPr>
            <w:noProof/>
            <w:color w:val="5F5F5F" w:themeColor="accent4" w:themeShade="BF"/>
            <w:lang w:eastAsia="sl-SI"/>
          </w:rPr>
          <w:drawing>
            <wp:inline distT="0" distB="0" distL="0" distR="0" wp14:anchorId="706949AC" wp14:editId="123C42EC">
              <wp:extent cx="1695450" cy="390525"/>
              <wp:effectExtent l="0" t="0" r="0" b="9525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4" name="2017-02-01-Komunala-Metlika---dopisni-list---noga-XY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-40947" r="75584" b="-11664"/>
                      <a:stretch/>
                    </pic:blipFill>
                    <pic:spPr bwMode="auto">
                      <a:xfrm>
                        <a:off x="0" y="0"/>
                        <a:ext cx="1695450" cy="3905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B100F8">
          <w:rPr>
            <w:noProof/>
            <w:color w:val="5F5F5F" w:themeColor="accent4" w:themeShade="BF"/>
            <w:lang w:eastAsia="sl-SI"/>
          </w:rPr>
          <w:t xml:space="preserve">  </w:t>
        </w:r>
        <w:r w:rsidR="00B130A4">
          <w:rPr>
            <w:noProof/>
            <w:color w:val="5F5F5F" w:themeColor="accent4" w:themeShade="BF"/>
            <w:lang w:eastAsia="sl-SI"/>
          </w:rPr>
          <w:t xml:space="preserve">                                                                                                                                                    </w:t>
        </w:r>
        <w:r w:rsidRPr="00B100F8">
          <w:rPr>
            <w:color w:val="5F5F5F" w:themeColor="accent4" w:themeShade="BF"/>
          </w:rPr>
          <w:fldChar w:fldCharType="begin"/>
        </w:r>
        <w:r w:rsidRPr="00B100F8">
          <w:rPr>
            <w:color w:val="5F5F5F" w:themeColor="accent4" w:themeShade="BF"/>
          </w:rPr>
          <w:instrText xml:space="preserve"> PAGE   \* MERGEFORMAT </w:instrText>
        </w:r>
        <w:r w:rsidRPr="00B100F8">
          <w:rPr>
            <w:color w:val="5F5F5F" w:themeColor="accent4" w:themeShade="BF"/>
          </w:rPr>
          <w:fldChar w:fldCharType="separate"/>
        </w:r>
        <w:r w:rsidR="00E96BED">
          <w:rPr>
            <w:noProof/>
            <w:color w:val="5F5F5F" w:themeColor="accent4" w:themeShade="BF"/>
          </w:rPr>
          <w:t>2</w:t>
        </w:r>
        <w:r w:rsidRPr="00B100F8">
          <w:rPr>
            <w:noProof/>
            <w:color w:val="5F5F5F" w:themeColor="accent4" w:themeShade="BF"/>
          </w:rPr>
          <w:fldChar w:fldCharType="end"/>
        </w:r>
        <w:r w:rsidRPr="00B100F8">
          <w:rPr>
            <w:noProof/>
            <w:shd w:val="clear" w:color="auto" w:fill="E0E0E0" w:themeFill="accent2" w:themeFillTint="66"/>
          </w:rPr>
          <w:t xml:space="preserve">          </w:t>
        </w:r>
        <w:r>
          <w:rPr>
            <w:noProof/>
          </w:rPr>
          <w:t xml:space="preserve">            </w:t>
        </w:r>
      </w:p>
    </w:sdtContent>
  </w:sdt>
  <w:p w14:paraId="43CDF862" w14:textId="77777777" w:rsidR="00D76F65" w:rsidRPr="00B100F8" w:rsidRDefault="00D76F65" w:rsidP="00B100F8">
    <w:pPr>
      <w:pStyle w:val="Noga"/>
      <w:shd w:val="clear" w:color="auto" w:fill="E0E0E0" w:themeFill="accent2" w:themeFillTint="66"/>
      <w:tabs>
        <w:tab w:val="clear" w:pos="4536"/>
        <w:tab w:val="clear" w:pos="9072"/>
      </w:tabs>
      <w:ind w:left="-567" w:right="-56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F001" w14:textId="77777777" w:rsidR="009830B2" w:rsidRDefault="009830B2">
    <w:pPr>
      <w:pStyle w:val="Noga"/>
    </w:pPr>
    <w:r w:rsidRPr="009830B2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8240" behindDoc="1" locked="0" layoutInCell="1" allowOverlap="1" wp14:anchorId="49386218" wp14:editId="13181B9F">
          <wp:simplePos x="0" y="0"/>
          <wp:positionH relativeFrom="margin">
            <wp:align>right</wp:align>
          </wp:positionH>
          <wp:positionV relativeFrom="paragraph">
            <wp:posOffset>-91440</wp:posOffset>
          </wp:positionV>
          <wp:extent cx="6840855" cy="249952"/>
          <wp:effectExtent l="0" t="0" r="0" b="0"/>
          <wp:wrapTight wrapText="bothSides">
            <wp:wrapPolygon edited="0">
              <wp:start x="0" y="0"/>
              <wp:lineTo x="0" y="19786"/>
              <wp:lineTo x="21534" y="19786"/>
              <wp:lineTo x="21534" y="0"/>
              <wp:lineTo x="0" y="0"/>
            </wp:wrapPolygon>
          </wp:wrapTight>
          <wp:docPr id="261" name="Picture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2017-02-01-Komunala-Metlika---dopisni-list---nog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29" b="25000"/>
                  <a:stretch/>
                </pic:blipFill>
                <pic:spPr bwMode="auto">
                  <a:xfrm>
                    <a:off x="0" y="0"/>
                    <a:ext cx="6840855" cy="2499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5B67" w14:textId="77777777" w:rsidR="005D7D19" w:rsidRDefault="005D7D19" w:rsidP="00D76F65">
      <w:pPr>
        <w:spacing w:line="240" w:lineRule="auto"/>
      </w:pPr>
      <w:r>
        <w:separator/>
      </w:r>
    </w:p>
  </w:footnote>
  <w:footnote w:type="continuationSeparator" w:id="0">
    <w:p w14:paraId="40886444" w14:textId="77777777" w:rsidR="005D7D19" w:rsidRDefault="005D7D19" w:rsidP="00D76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F3B2" w14:textId="77777777" w:rsidR="00B130A4" w:rsidRDefault="00B130A4">
    <w:pPr>
      <w:pStyle w:val="Glava"/>
    </w:pPr>
  </w:p>
  <w:p w14:paraId="35D49F93" w14:textId="77777777" w:rsidR="00B130A4" w:rsidRDefault="00B130A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B5FD" w14:textId="77777777" w:rsidR="009830B2" w:rsidRDefault="006938C3" w:rsidP="00E96BED">
    <w:pPr>
      <w:pStyle w:val="Glava"/>
      <w:tabs>
        <w:tab w:val="left" w:pos="10773"/>
      </w:tabs>
      <w:ind w:left="-567" w:right="141"/>
    </w:pPr>
    <w:r>
      <w:rPr>
        <w:noProof/>
        <w:lang w:eastAsia="sl-SI"/>
      </w:rPr>
      <w:drawing>
        <wp:inline distT="0" distB="0" distL="0" distR="0" wp14:anchorId="2CE01FE4" wp14:editId="2D344499">
          <wp:extent cx="7467600" cy="845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-02-22-Komunala-Metlika---dopisni-list---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0" cy="84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949"/>
    <w:multiLevelType w:val="hybridMultilevel"/>
    <w:tmpl w:val="4C441EE4"/>
    <w:lvl w:ilvl="0" w:tplc="BDB07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6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5"/>
    <w:rsid w:val="000B2F83"/>
    <w:rsid w:val="00106105"/>
    <w:rsid w:val="00146F31"/>
    <w:rsid w:val="001762DB"/>
    <w:rsid w:val="00197EAF"/>
    <w:rsid w:val="001C0D04"/>
    <w:rsid w:val="001C2BE6"/>
    <w:rsid w:val="00212ACF"/>
    <w:rsid w:val="00282E8A"/>
    <w:rsid w:val="002947E9"/>
    <w:rsid w:val="00320871"/>
    <w:rsid w:val="003234E3"/>
    <w:rsid w:val="003C6ED6"/>
    <w:rsid w:val="003F5CE0"/>
    <w:rsid w:val="003F7036"/>
    <w:rsid w:val="00482D5D"/>
    <w:rsid w:val="004A218B"/>
    <w:rsid w:val="004B2C1B"/>
    <w:rsid w:val="004C7F57"/>
    <w:rsid w:val="004D5D6F"/>
    <w:rsid w:val="005A3F13"/>
    <w:rsid w:val="005D7D19"/>
    <w:rsid w:val="0060442C"/>
    <w:rsid w:val="00610B06"/>
    <w:rsid w:val="00651BDD"/>
    <w:rsid w:val="006938C3"/>
    <w:rsid w:val="0069771A"/>
    <w:rsid w:val="006D20B1"/>
    <w:rsid w:val="006F12F0"/>
    <w:rsid w:val="00732A87"/>
    <w:rsid w:val="007A2731"/>
    <w:rsid w:val="00893056"/>
    <w:rsid w:val="008E33EA"/>
    <w:rsid w:val="0097350A"/>
    <w:rsid w:val="009830B2"/>
    <w:rsid w:val="00985449"/>
    <w:rsid w:val="009D0554"/>
    <w:rsid w:val="009D3144"/>
    <w:rsid w:val="00A25063"/>
    <w:rsid w:val="00A3254D"/>
    <w:rsid w:val="00A374FD"/>
    <w:rsid w:val="00B100F8"/>
    <w:rsid w:val="00B130A4"/>
    <w:rsid w:val="00B31E7B"/>
    <w:rsid w:val="00B359D3"/>
    <w:rsid w:val="00B51A4A"/>
    <w:rsid w:val="00B537F9"/>
    <w:rsid w:val="00B6240C"/>
    <w:rsid w:val="00C464BB"/>
    <w:rsid w:val="00D12EA0"/>
    <w:rsid w:val="00D76F65"/>
    <w:rsid w:val="00D955FD"/>
    <w:rsid w:val="00DE465B"/>
    <w:rsid w:val="00DE7AF4"/>
    <w:rsid w:val="00E1217F"/>
    <w:rsid w:val="00E368F3"/>
    <w:rsid w:val="00E620D7"/>
    <w:rsid w:val="00E716E5"/>
    <w:rsid w:val="00E75DF5"/>
    <w:rsid w:val="00E82DD8"/>
    <w:rsid w:val="00E96BED"/>
    <w:rsid w:val="00EF4DCD"/>
    <w:rsid w:val="00F028B0"/>
    <w:rsid w:val="00F06A06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202C"/>
  <w15:chartTrackingRefBased/>
  <w15:docId w15:val="{05D7B1A5-E808-4B94-9C8F-8CE8F140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217F"/>
    <w:pPr>
      <w:spacing w:after="0" w:line="276" w:lineRule="auto"/>
      <w:ind w:left="567" w:right="567"/>
    </w:pPr>
    <w:rPr>
      <w:rFonts w:ascii="Raleway" w:hAnsi="Raleway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76F6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6F65"/>
  </w:style>
  <w:style w:type="paragraph" w:styleId="Noga">
    <w:name w:val="footer"/>
    <w:basedOn w:val="Navaden"/>
    <w:link w:val="NogaZnak"/>
    <w:uiPriority w:val="99"/>
    <w:unhideWhenUsed/>
    <w:rsid w:val="00D76F6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6F65"/>
  </w:style>
  <w:style w:type="paragraph" w:styleId="Naslov">
    <w:name w:val="Title"/>
    <w:basedOn w:val="Navaden"/>
    <w:next w:val="Navaden"/>
    <w:link w:val="NaslovZnak"/>
    <w:qFormat/>
    <w:rsid w:val="006F12F0"/>
    <w:pPr>
      <w:spacing w:before="240" w:after="60" w:line="240" w:lineRule="auto"/>
      <w:ind w:left="0" w:right="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6F12F0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882DC3-AD19-48F9-B956-5CDA8CA0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909</Words>
  <Characters>5184</Characters>
  <Application>Microsoft Office Word</Application>
  <DocSecurity>4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Mateja Kambič</cp:lastModifiedBy>
  <cp:revision>2</cp:revision>
  <cp:lastPrinted>2026-01-28T07:09:00Z</cp:lastPrinted>
  <dcterms:created xsi:type="dcterms:W3CDTF">2026-03-10T09:42:00Z</dcterms:created>
  <dcterms:modified xsi:type="dcterms:W3CDTF">2026-03-10T09:42:00Z</dcterms:modified>
</cp:coreProperties>
</file>